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9B85C" w14:textId="77777777" w:rsidR="006F0B8C" w:rsidRPr="0055244F" w:rsidRDefault="006F0B8C" w:rsidP="00B86A32">
      <w:pPr>
        <w:jc w:val="left"/>
      </w:pPr>
    </w:p>
    <w:p w14:paraId="1E827259" w14:textId="77777777" w:rsidR="006F0B8C" w:rsidRPr="0055244F" w:rsidRDefault="006F0B8C" w:rsidP="00B86A32">
      <w:pPr>
        <w:jc w:val="left"/>
      </w:pPr>
    </w:p>
    <w:p w14:paraId="0D697A68" w14:textId="77777777" w:rsidR="006F0B8C" w:rsidRPr="0055244F" w:rsidRDefault="006F0B8C" w:rsidP="00B86A32">
      <w:pPr>
        <w:jc w:val="left"/>
      </w:pPr>
    </w:p>
    <w:p w14:paraId="2289927E" w14:textId="77777777" w:rsidR="006F0B8C" w:rsidRPr="0055244F" w:rsidRDefault="006F0B8C" w:rsidP="00B86A32">
      <w:pPr>
        <w:jc w:val="left"/>
      </w:pPr>
    </w:p>
    <w:p w14:paraId="12C5B3C8" w14:textId="77777777" w:rsidR="006F0B8C" w:rsidRPr="0055244F" w:rsidRDefault="006F0B8C" w:rsidP="00B86A32">
      <w:pPr>
        <w:jc w:val="left"/>
      </w:pPr>
    </w:p>
    <w:p w14:paraId="458EC87D" w14:textId="77777777" w:rsidR="006F0B8C" w:rsidRPr="0055244F" w:rsidRDefault="006F0B8C" w:rsidP="00B86A32">
      <w:pPr>
        <w:jc w:val="left"/>
      </w:pPr>
    </w:p>
    <w:p w14:paraId="11AE2C2B" w14:textId="77777777" w:rsidR="006F0B8C" w:rsidRPr="0055244F" w:rsidRDefault="006F0B8C" w:rsidP="00B86A32">
      <w:pPr>
        <w:jc w:val="left"/>
      </w:pPr>
    </w:p>
    <w:p w14:paraId="61E12F68" w14:textId="77777777" w:rsidR="006F0B8C" w:rsidRPr="0055244F" w:rsidRDefault="006F0B8C" w:rsidP="00B86A32">
      <w:pPr>
        <w:jc w:val="left"/>
      </w:pPr>
    </w:p>
    <w:p w14:paraId="16E4950E" w14:textId="77777777" w:rsidR="006F0B8C" w:rsidRPr="001D4850" w:rsidRDefault="006F0B8C" w:rsidP="001D4850">
      <w:pPr>
        <w:pStyle w:val="Heading1"/>
      </w:pPr>
    </w:p>
    <w:p w14:paraId="5A36FF9E" w14:textId="77777777" w:rsidR="006F0B8C" w:rsidRPr="001D4850" w:rsidRDefault="006F0B8C" w:rsidP="001D4850">
      <w:pPr>
        <w:pStyle w:val="Heading1"/>
      </w:pPr>
    </w:p>
    <w:p w14:paraId="76935F59" w14:textId="13689398" w:rsidR="009E558F" w:rsidRPr="009E558F" w:rsidRDefault="009E558F" w:rsidP="001D4850">
      <w:pPr>
        <w:pStyle w:val="Heading1"/>
        <w:rPr>
          <w:rFonts w:cs="Arial"/>
          <w:b/>
          <w:caps/>
          <w:color w:val="FF0000"/>
          <w:sz w:val="52"/>
          <w:szCs w:val="52"/>
        </w:rPr>
      </w:pPr>
    </w:p>
    <w:p w14:paraId="17121297" w14:textId="0FEC4803" w:rsidR="006F0B8C" w:rsidRPr="001D4850" w:rsidRDefault="006F0B8C" w:rsidP="001D4850">
      <w:pPr>
        <w:pStyle w:val="Heading1"/>
        <w:rPr>
          <w:rFonts w:cs="Arial"/>
          <w:b/>
          <w:caps/>
          <w:sz w:val="36"/>
          <w:szCs w:val="40"/>
        </w:rPr>
      </w:pPr>
      <w:r w:rsidRPr="001D4850">
        <w:rPr>
          <w:rFonts w:cs="Arial"/>
          <w:b/>
          <w:caps/>
          <w:sz w:val="44"/>
          <w:szCs w:val="40"/>
        </w:rPr>
        <w:t>Invitation to tender</w:t>
      </w:r>
    </w:p>
    <w:p w14:paraId="2B5FE048" w14:textId="77777777" w:rsidR="006F0B8C" w:rsidRPr="001D4850" w:rsidRDefault="006F0B8C" w:rsidP="001D4850">
      <w:pPr>
        <w:pStyle w:val="Heading1"/>
        <w:rPr>
          <w:rFonts w:cs="Arial"/>
          <w:b/>
          <w:sz w:val="36"/>
        </w:rPr>
      </w:pPr>
    </w:p>
    <w:p w14:paraId="0E6BC646" w14:textId="0703E666" w:rsidR="000F1EEC" w:rsidRPr="001D4850" w:rsidRDefault="00434F48" w:rsidP="4D8F5361">
      <w:pPr>
        <w:pStyle w:val="Heading1"/>
        <w:rPr>
          <w:rFonts w:cs="Arial"/>
          <w:b/>
          <w:sz w:val="36"/>
          <w:szCs w:val="36"/>
        </w:rPr>
      </w:pPr>
      <w:r>
        <w:rPr>
          <w:rFonts w:cs="Arial"/>
          <w:b/>
          <w:sz w:val="36"/>
          <w:szCs w:val="36"/>
        </w:rPr>
        <w:t xml:space="preserve">Review of anti-racism </w:t>
      </w:r>
      <w:r w:rsidR="00A55221">
        <w:rPr>
          <w:rFonts w:cs="Arial"/>
          <w:b/>
          <w:sz w:val="36"/>
          <w:szCs w:val="36"/>
        </w:rPr>
        <w:t xml:space="preserve">in NHS Leadership Training </w:t>
      </w:r>
    </w:p>
    <w:p w14:paraId="0B195291" w14:textId="77777777" w:rsidR="006F0B8C" w:rsidRPr="001D4850" w:rsidRDefault="006F0B8C" w:rsidP="001D4850">
      <w:pPr>
        <w:pStyle w:val="Heading1"/>
        <w:rPr>
          <w:rFonts w:cs="Arial"/>
          <w:b/>
          <w:sz w:val="36"/>
        </w:rPr>
      </w:pPr>
    </w:p>
    <w:p w14:paraId="65813574" w14:textId="77EB136D" w:rsidR="006F0B8C" w:rsidRPr="001D4850" w:rsidRDefault="00210D74" w:rsidP="10B221C1">
      <w:pPr>
        <w:pStyle w:val="Heading1"/>
        <w:rPr>
          <w:rFonts w:cs="Arial"/>
          <w:b/>
          <w:sz w:val="36"/>
          <w:szCs w:val="36"/>
        </w:rPr>
      </w:pPr>
      <w:r w:rsidRPr="10B221C1">
        <w:rPr>
          <w:rFonts w:cs="Arial"/>
          <w:b/>
          <w:sz w:val="36"/>
          <w:szCs w:val="36"/>
        </w:rPr>
        <w:t>Date</w:t>
      </w:r>
      <w:r w:rsidR="00A915F4" w:rsidRPr="10B221C1">
        <w:rPr>
          <w:rFonts w:cs="Arial"/>
          <w:b/>
          <w:sz w:val="36"/>
          <w:szCs w:val="36"/>
        </w:rPr>
        <w:t xml:space="preserve">: </w:t>
      </w:r>
      <w:r w:rsidR="32E85785" w:rsidRPr="10B221C1">
        <w:rPr>
          <w:rFonts w:cs="Arial"/>
          <w:b/>
          <w:sz w:val="36"/>
          <w:szCs w:val="36"/>
        </w:rPr>
        <w:t>2</w:t>
      </w:r>
      <w:r w:rsidR="0043717E" w:rsidRPr="10B221C1">
        <w:rPr>
          <w:rFonts w:cs="Arial"/>
          <w:b/>
          <w:sz w:val="36"/>
          <w:szCs w:val="36"/>
        </w:rPr>
        <w:t>7</w:t>
      </w:r>
      <w:r w:rsidR="32E85785" w:rsidRPr="10B221C1">
        <w:rPr>
          <w:rFonts w:cs="Arial"/>
          <w:b/>
          <w:sz w:val="36"/>
          <w:szCs w:val="36"/>
        </w:rPr>
        <w:t xml:space="preserve"> </w:t>
      </w:r>
      <w:r w:rsidR="00A915F4" w:rsidRPr="10B221C1">
        <w:rPr>
          <w:rFonts w:cs="Arial"/>
          <w:b/>
          <w:sz w:val="36"/>
          <w:szCs w:val="36"/>
        </w:rPr>
        <w:t>May 2026</w:t>
      </w:r>
    </w:p>
    <w:p w14:paraId="28EC867F" w14:textId="77777777" w:rsidR="006F0B8C" w:rsidRDefault="006F0B8C" w:rsidP="00B86A32">
      <w:pPr>
        <w:jc w:val="left"/>
        <w:rPr>
          <w:rFonts w:ascii="Arial" w:hAnsi="Arial" w:cs="Arial"/>
          <w:b/>
          <w:sz w:val="36"/>
        </w:rPr>
      </w:pPr>
    </w:p>
    <w:p w14:paraId="14F08A6F" w14:textId="77777777" w:rsidR="006F0B8C" w:rsidRDefault="006F0B8C" w:rsidP="00B86A32">
      <w:pPr>
        <w:jc w:val="left"/>
        <w:rPr>
          <w:rFonts w:ascii="Arial" w:hAnsi="Arial" w:cs="Arial"/>
          <w:b/>
          <w:sz w:val="36"/>
        </w:rPr>
      </w:pPr>
    </w:p>
    <w:p w14:paraId="6AFB850F" w14:textId="77777777" w:rsidR="006F0B8C" w:rsidRDefault="006F0B8C" w:rsidP="00B86A32">
      <w:pPr>
        <w:jc w:val="left"/>
        <w:rPr>
          <w:rFonts w:ascii="Arial" w:hAnsi="Arial" w:cs="Arial"/>
          <w:b/>
          <w:sz w:val="36"/>
        </w:rPr>
      </w:pPr>
    </w:p>
    <w:p w14:paraId="4E2C8E41" w14:textId="77777777" w:rsidR="006F0B8C" w:rsidRDefault="006F0B8C" w:rsidP="00B86A32">
      <w:pPr>
        <w:jc w:val="left"/>
        <w:rPr>
          <w:rFonts w:ascii="Arial" w:hAnsi="Arial" w:cs="Arial"/>
          <w:b/>
          <w:sz w:val="36"/>
        </w:rPr>
      </w:pPr>
    </w:p>
    <w:p w14:paraId="1E5A2C8E" w14:textId="77777777" w:rsidR="006F0B8C" w:rsidRDefault="006F0B8C" w:rsidP="00B86A32">
      <w:pPr>
        <w:jc w:val="left"/>
        <w:rPr>
          <w:rFonts w:ascii="Arial" w:hAnsi="Arial" w:cs="Arial"/>
          <w:b/>
          <w:sz w:val="36"/>
        </w:rPr>
      </w:pPr>
    </w:p>
    <w:p w14:paraId="046C0E5E" w14:textId="77777777" w:rsidR="006F0B8C" w:rsidRDefault="006F0B8C" w:rsidP="00B86A32">
      <w:pPr>
        <w:jc w:val="left"/>
        <w:rPr>
          <w:rFonts w:ascii="Arial" w:hAnsi="Arial" w:cs="Arial"/>
          <w:b/>
          <w:sz w:val="36"/>
        </w:rPr>
      </w:pPr>
    </w:p>
    <w:p w14:paraId="406FEA44" w14:textId="77777777" w:rsidR="006F0B8C" w:rsidRDefault="006F0B8C" w:rsidP="00B86A32">
      <w:pPr>
        <w:jc w:val="left"/>
        <w:rPr>
          <w:rFonts w:ascii="Arial" w:hAnsi="Arial" w:cs="Arial"/>
          <w:b/>
          <w:sz w:val="36"/>
        </w:rPr>
      </w:pPr>
    </w:p>
    <w:p w14:paraId="207AFC6F" w14:textId="77777777" w:rsidR="006F0B8C" w:rsidRDefault="006F0B8C" w:rsidP="00B86A32">
      <w:pPr>
        <w:jc w:val="left"/>
        <w:rPr>
          <w:rFonts w:ascii="Arial" w:hAnsi="Arial" w:cs="Arial"/>
          <w:b/>
          <w:sz w:val="36"/>
        </w:rPr>
      </w:pPr>
    </w:p>
    <w:p w14:paraId="2932FDFA" w14:textId="77777777" w:rsidR="006F0B8C" w:rsidRDefault="006F0B8C" w:rsidP="00B86A32">
      <w:pPr>
        <w:jc w:val="left"/>
        <w:rPr>
          <w:rFonts w:ascii="Arial" w:hAnsi="Arial" w:cs="Arial"/>
          <w:b/>
          <w:sz w:val="36"/>
        </w:rPr>
      </w:pPr>
    </w:p>
    <w:p w14:paraId="24461685" w14:textId="77777777" w:rsidR="006F0B8C" w:rsidRDefault="006F0B8C" w:rsidP="00B86A32">
      <w:pPr>
        <w:jc w:val="left"/>
        <w:rPr>
          <w:rFonts w:ascii="Arial" w:hAnsi="Arial" w:cs="Arial"/>
          <w:b/>
          <w:sz w:val="36"/>
        </w:rPr>
      </w:pPr>
    </w:p>
    <w:p w14:paraId="2FDAB6B9" w14:textId="77777777" w:rsidR="006F0B8C" w:rsidRDefault="006F0B8C" w:rsidP="00B86A32">
      <w:pPr>
        <w:jc w:val="left"/>
        <w:rPr>
          <w:rFonts w:ascii="Arial" w:hAnsi="Arial" w:cs="Arial"/>
          <w:b/>
          <w:sz w:val="36"/>
        </w:rPr>
      </w:pPr>
    </w:p>
    <w:p w14:paraId="74A098D7" w14:textId="77777777" w:rsidR="006F0B8C" w:rsidRDefault="006F0B8C" w:rsidP="00B86A32">
      <w:pPr>
        <w:jc w:val="left"/>
        <w:rPr>
          <w:rFonts w:ascii="Arial" w:hAnsi="Arial" w:cs="Arial"/>
          <w:b/>
          <w:sz w:val="36"/>
        </w:rPr>
      </w:pPr>
    </w:p>
    <w:p w14:paraId="501474CE" w14:textId="77777777" w:rsidR="006F0B8C" w:rsidRDefault="006F0B8C" w:rsidP="00B86A32">
      <w:pPr>
        <w:jc w:val="left"/>
        <w:rPr>
          <w:rFonts w:ascii="Arial" w:hAnsi="Arial" w:cs="Arial"/>
          <w:b/>
          <w:sz w:val="36"/>
        </w:rPr>
      </w:pPr>
    </w:p>
    <w:p w14:paraId="3BD1D0B0" w14:textId="77777777" w:rsidR="006F0B8C" w:rsidRDefault="006F0B8C" w:rsidP="00B86A32">
      <w:pPr>
        <w:jc w:val="left"/>
        <w:rPr>
          <w:rFonts w:ascii="Arial" w:hAnsi="Arial" w:cs="Arial"/>
          <w:b/>
          <w:sz w:val="36"/>
        </w:rPr>
      </w:pPr>
    </w:p>
    <w:p w14:paraId="0D9442EF" w14:textId="77777777" w:rsidR="00A27922" w:rsidRDefault="00A27922" w:rsidP="00B86A32">
      <w:pPr>
        <w:pStyle w:val="TOCHeading"/>
        <w:rPr>
          <w:rFonts w:ascii="Times New Roman" w:eastAsia="Times New Roman" w:hAnsi="Times New Roman" w:cs="Times New Roman"/>
          <w:b/>
          <w:bCs w:val="0"/>
          <w:color w:val="auto"/>
          <w:kern w:val="16"/>
          <w:sz w:val="24"/>
          <w:szCs w:val="20"/>
          <w:lang w:val="en-GB" w:eastAsia="en-GB"/>
        </w:rPr>
      </w:pPr>
    </w:p>
    <w:sdt>
      <w:sdtPr>
        <w:rPr>
          <w:b/>
          <w:bCs/>
        </w:rPr>
        <w:id w:val="4744364"/>
        <w:docPartObj>
          <w:docPartGallery w:val="Table of Contents"/>
          <w:docPartUnique/>
        </w:docPartObj>
      </w:sdtPr>
      <w:sdtEndPr>
        <w:rPr>
          <w:b w:val="0"/>
          <w:bCs w:val="0"/>
        </w:rPr>
      </w:sdtEndPr>
      <w:sdtContent>
        <w:p w14:paraId="57975B33" w14:textId="75565F55" w:rsidR="006F0B8C" w:rsidRPr="00A27922" w:rsidRDefault="006F0B8C" w:rsidP="00A27922"/>
        <w:p w14:paraId="6492929C" w14:textId="77777777" w:rsidR="006F0B8C" w:rsidRDefault="006F0B8C" w:rsidP="00B86A32">
          <w:pPr>
            <w:pStyle w:val="TOCHeading"/>
            <w:rPr>
              <w:rFonts w:ascii="Times New Roman" w:eastAsia="Times New Roman" w:hAnsi="Times New Roman" w:cs="Times New Roman"/>
              <w:b/>
              <w:bCs w:val="0"/>
              <w:color w:val="auto"/>
              <w:kern w:val="16"/>
              <w:sz w:val="24"/>
              <w:szCs w:val="20"/>
              <w:lang w:val="en-GB" w:eastAsia="en-GB"/>
            </w:rPr>
          </w:pPr>
        </w:p>
        <w:p w14:paraId="660F57C4" w14:textId="77777777" w:rsidR="006F0B8C" w:rsidRPr="001D4850" w:rsidRDefault="006F0B8C" w:rsidP="00B86A32">
          <w:pPr>
            <w:pStyle w:val="TOCHeading"/>
            <w:rPr>
              <w:rFonts w:ascii="Arial Black" w:hAnsi="Arial Black" w:cs="Arial"/>
            </w:rPr>
          </w:pPr>
          <w:r w:rsidRPr="001D4850">
            <w:rPr>
              <w:rFonts w:ascii="Arial Black" w:hAnsi="Arial Black" w:cs="Arial"/>
            </w:rPr>
            <w:t>Contents</w:t>
          </w:r>
        </w:p>
        <w:p w14:paraId="034E1C49" w14:textId="0A21D07C" w:rsidR="006E7708" w:rsidRDefault="006F0B8C">
          <w:pPr>
            <w:pStyle w:val="TOC1"/>
            <w:tabs>
              <w:tab w:val="right" w:leader="dot" w:pos="9016"/>
            </w:tabs>
            <w:rPr>
              <w:rFonts w:eastAsiaTheme="minorEastAsia" w:cstheme="minorBidi"/>
              <w:noProof/>
              <w:kern w:val="0"/>
              <w:sz w:val="22"/>
              <w:szCs w:val="22"/>
            </w:rPr>
          </w:pPr>
          <w:r w:rsidRPr="00CF761E">
            <w:rPr>
              <w:rFonts w:ascii="Arial" w:hAnsi="Arial" w:cs="Arial"/>
            </w:rPr>
            <w:fldChar w:fldCharType="begin"/>
          </w:r>
          <w:r w:rsidRPr="00CF761E">
            <w:rPr>
              <w:rFonts w:ascii="Arial" w:hAnsi="Arial" w:cs="Arial"/>
            </w:rPr>
            <w:instrText xml:space="preserve"> TOC \o "1-3" \h \z \u </w:instrText>
          </w:r>
          <w:r w:rsidRPr="00CF761E">
            <w:rPr>
              <w:rFonts w:ascii="Arial" w:hAnsi="Arial" w:cs="Arial"/>
            </w:rPr>
            <w:fldChar w:fldCharType="separate"/>
          </w:r>
          <w:hyperlink w:anchor="_Toc76718656" w:history="1">
            <w:r w:rsidR="006E7708" w:rsidRPr="007A5293">
              <w:rPr>
                <w:rStyle w:val="Hyperlink"/>
                <w:noProof/>
              </w:rPr>
              <w:t>About the NHS Race and Health Observatory</w:t>
            </w:r>
            <w:r w:rsidR="006E7708">
              <w:rPr>
                <w:noProof/>
                <w:webHidden/>
              </w:rPr>
              <w:tab/>
            </w:r>
            <w:r w:rsidR="006E7708">
              <w:rPr>
                <w:noProof/>
                <w:webHidden/>
              </w:rPr>
              <w:fldChar w:fldCharType="begin"/>
            </w:r>
            <w:r w:rsidR="006E7708">
              <w:rPr>
                <w:noProof/>
                <w:webHidden/>
              </w:rPr>
              <w:instrText xml:space="preserve"> PAGEREF _Toc76718656 \h </w:instrText>
            </w:r>
            <w:r w:rsidR="006E7708">
              <w:rPr>
                <w:noProof/>
                <w:webHidden/>
              </w:rPr>
            </w:r>
            <w:r w:rsidR="006E7708">
              <w:rPr>
                <w:noProof/>
                <w:webHidden/>
              </w:rPr>
              <w:fldChar w:fldCharType="separate"/>
            </w:r>
            <w:r w:rsidR="00DA5706">
              <w:rPr>
                <w:noProof/>
                <w:webHidden/>
              </w:rPr>
              <w:t>2</w:t>
            </w:r>
            <w:r w:rsidR="006E7708">
              <w:rPr>
                <w:noProof/>
                <w:webHidden/>
              </w:rPr>
              <w:fldChar w:fldCharType="end"/>
            </w:r>
          </w:hyperlink>
        </w:p>
        <w:p w14:paraId="669FDF0E" w14:textId="78619133" w:rsidR="006E7708" w:rsidRDefault="006E7708">
          <w:pPr>
            <w:pStyle w:val="TOC1"/>
            <w:tabs>
              <w:tab w:val="right" w:leader="dot" w:pos="9016"/>
            </w:tabs>
            <w:rPr>
              <w:rFonts w:eastAsiaTheme="minorEastAsia" w:cstheme="minorBidi"/>
              <w:noProof/>
              <w:kern w:val="0"/>
              <w:sz w:val="22"/>
              <w:szCs w:val="22"/>
            </w:rPr>
          </w:pPr>
          <w:hyperlink w:anchor="_Toc76718657" w:history="1">
            <w:r w:rsidRPr="007A5293">
              <w:rPr>
                <w:rStyle w:val="Hyperlink"/>
                <w:noProof/>
              </w:rPr>
              <w:t>Scope of the work</w:t>
            </w:r>
            <w:r>
              <w:rPr>
                <w:noProof/>
                <w:webHidden/>
              </w:rPr>
              <w:tab/>
            </w:r>
            <w:r>
              <w:rPr>
                <w:noProof/>
                <w:webHidden/>
              </w:rPr>
              <w:fldChar w:fldCharType="begin"/>
            </w:r>
            <w:r>
              <w:rPr>
                <w:noProof/>
                <w:webHidden/>
              </w:rPr>
              <w:instrText xml:space="preserve"> PAGEREF _Toc76718657 \h </w:instrText>
            </w:r>
            <w:r>
              <w:rPr>
                <w:noProof/>
                <w:webHidden/>
              </w:rPr>
            </w:r>
            <w:r>
              <w:rPr>
                <w:noProof/>
                <w:webHidden/>
              </w:rPr>
              <w:fldChar w:fldCharType="separate"/>
            </w:r>
            <w:r w:rsidR="00DA5706">
              <w:rPr>
                <w:noProof/>
                <w:webHidden/>
              </w:rPr>
              <w:t>2</w:t>
            </w:r>
            <w:r>
              <w:rPr>
                <w:noProof/>
                <w:webHidden/>
              </w:rPr>
              <w:fldChar w:fldCharType="end"/>
            </w:r>
          </w:hyperlink>
        </w:p>
        <w:p w14:paraId="1E3D0152" w14:textId="33D4B73C" w:rsidR="006E7708" w:rsidRDefault="006E7708">
          <w:pPr>
            <w:pStyle w:val="TOC1"/>
            <w:tabs>
              <w:tab w:val="right" w:leader="dot" w:pos="9016"/>
            </w:tabs>
            <w:rPr>
              <w:rFonts w:eastAsiaTheme="minorEastAsia" w:cstheme="minorBidi"/>
              <w:noProof/>
              <w:kern w:val="0"/>
              <w:sz w:val="22"/>
              <w:szCs w:val="22"/>
            </w:rPr>
          </w:pPr>
          <w:hyperlink w:anchor="_Toc76718658" w:history="1">
            <w:r w:rsidRPr="007A5293">
              <w:rPr>
                <w:rStyle w:val="Hyperlink"/>
                <w:noProof/>
              </w:rPr>
              <w:t>Tender submission</w:t>
            </w:r>
            <w:r>
              <w:rPr>
                <w:noProof/>
                <w:webHidden/>
              </w:rPr>
              <w:tab/>
            </w:r>
            <w:r>
              <w:rPr>
                <w:noProof/>
                <w:webHidden/>
              </w:rPr>
              <w:fldChar w:fldCharType="begin"/>
            </w:r>
            <w:r>
              <w:rPr>
                <w:noProof/>
                <w:webHidden/>
              </w:rPr>
              <w:instrText xml:space="preserve"> PAGEREF _Toc76718658 \h </w:instrText>
            </w:r>
            <w:r>
              <w:rPr>
                <w:noProof/>
                <w:webHidden/>
              </w:rPr>
            </w:r>
            <w:r>
              <w:rPr>
                <w:noProof/>
                <w:webHidden/>
              </w:rPr>
              <w:fldChar w:fldCharType="separate"/>
            </w:r>
            <w:r w:rsidR="00DA5706">
              <w:rPr>
                <w:noProof/>
                <w:webHidden/>
              </w:rPr>
              <w:t>5</w:t>
            </w:r>
            <w:r>
              <w:rPr>
                <w:noProof/>
                <w:webHidden/>
              </w:rPr>
              <w:fldChar w:fldCharType="end"/>
            </w:r>
          </w:hyperlink>
        </w:p>
        <w:p w14:paraId="25685A1E" w14:textId="028657CF" w:rsidR="006E7708" w:rsidRDefault="006E7708">
          <w:pPr>
            <w:pStyle w:val="TOC1"/>
            <w:tabs>
              <w:tab w:val="right" w:leader="dot" w:pos="9016"/>
            </w:tabs>
            <w:rPr>
              <w:rFonts w:eastAsiaTheme="minorEastAsia" w:cstheme="minorBidi"/>
              <w:noProof/>
              <w:kern w:val="0"/>
              <w:sz w:val="22"/>
              <w:szCs w:val="22"/>
            </w:rPr>
          </w:pPr>
          <w:hyperlink w:anchor="_Toc76718659" w:history="1">
            <w:r w:rsidRPr="007A5293">
              <w:rPr>
                <w:rStyle w:val="Hyperlink"/>
                <w:noProof/>
              </w:rPr>
              <w:t>Selection criteria</w:t>
            </w:r>
            <w:r>
              <w:rPr>
                <w:noProof/>
                <w:webHidden/>
              </w:rPr>
              <w:tab/>
            </w:r>
            <w:r>
              <w:rPr>
                <w:noProof/>
                <w:webHidden/>
              </w:rPr>
              <w:fldChar w:fldCharType="begin"/>
            </w:r>
            <w:r>
              <w:rPr>
                <w:noProof/>
                <w:webHidden/>
              </w:rPr>
              <w:instrText xml:space="preserve"> PAGEREF _Toc76718659 \h </w:instrText>
            </w:r>
            <w:r>
              <w:rPr>
                <w:noProof/>
                <w:webHidden/>
              </w:rPr>
            </w:r>
            <w:r>
              <w:rPr>
                <w:noProof/>
                <w:webHidden/>
              </w:rPr>
              <w:fldChar w:fldCharType="separate"/>
            </w:r>
            <w:r w:rsidR="00DA5706">
              <w:rPr>
                <w:noProof/>
                <w:webHidden/>
              </w:rPr>
              <w:t>7</w:t>
            </w:r>
            <w:r>
              <w:rPr>
                <w:noProof/>
                <w:webHidden/>
              </w:rPr>
              <w:fldChar w:fldCharType="end"/>
            </w:r>
          </w:hyperlink>
        </w:p>
        <w:p w14:paraId="2F55F4A3" w14:textId="76E35FF6" w:rsidR="006E7708" w:rsidRDefault="006E7708">
          <w:pPr>
            <w:pStyle w:val="TOC1"/>
            <w:tabs>
              <w:tab w:val="right" w:leader="dot" w:pos="9016"/>
            </w:tabs>
            <w:rPr>
              <w:rFonts w:eastAsiaTheme="minorEastAsia" w:cstheme="minorBidi"/>
              <w:noProof/>
              <w:kern w:val="0"/>
              <w:sz w:val="22"/>
              <w:szCs w:val="22"/>
            </w:rPr>
          </w:pPr>
          <w:hyperlink w:anchor="_Toc76718660" w:history="1">
            <w:r w:rsidRPr="007A5293">
              <w:rPr>
                <w:rStyle w:val="Hyperlink"/>
                <w:noProof/>
              </w:rPr>
              <w:t>Key Dates</w:t>
            </w:r>
            <w:r>
              <w:rPr>
                <w:noProof/>
                <w:webHidden/>
              </w:rPr>
              <w:tab/>
            </w:r>
            <w:r>
              <w:rPr>
                <w:noProof/>
                <w:webHidden/>
              </w:rPr>
              <w:fldChar w:fldCharType="begin"/>
            </w:r>
            <w:r>
              <w:rPr>
                <w:noProof/>
                <w:webHidden/>
              </w:rPr>
              <w:instrText xml:space="preserve"> PAGEREF _Toc76718660 \h </w:instrText>
            </w:r>
            <w:r>
              <w:rPr>
                <w:noProof/>
                <w:webHidden/>
              </w:rPr>
            </w:r>
            <w:r>
              <w:rPr>
                <w:noProof/>
                <w:webHidden/>
              </w:rPr>
              <w:fldChar w:fldCharType="separate"/>
            </w:r>
            <w:r w:rsidR="00DA5706">
              <w:rPr>
                <w:noProof/>
                <w:webHidden/>
              </w:rPr>
              <w:t>7</w:t>
            </w:r>
            <w:r>
              <w:rPr>
                <w:noProof/>
                <w:webHidden/>
              </w:rPr>
              <w:fldChar w:fldCharType="end"/>
            </w:r>
          </w:hyperlink>
        </w:p>
        <w:p w14:paraId="0F96CC7D" w14:textId="0BE55051" w:rsidR="006E7708" w:rsidRDefault="006E7708">
          <w:pPr>
            <w:pStyle w:val="TOC1"/>
            <w:tabs>
              <w:tab w:val="right" w:leader="dot" w:pos="9016"/>
            </w:tabs>
            <w:rPr>
              <w:rFonts w:eastAsiaTheme="minorEastAsia" w:cstheme="minorBidi"/>
              <w:noProof/>
              <w:kern w:val="0"/>
              <w:sz w:val="22"/>
              <w:szCs w:val="22"/>
            </w:rPr>
          </w:pPr>
          <w:hyperlink w:anchor="_Toc76718661" w:history="1">
            <w:r w:rsidRPr="007A5293">
              <w:rPr>
                <w:rStyle w:val="Hyperlink"/>
                <w:noProof/>
              </w:rPr>
              <w:t>Instructions for the return of the tenders</w:t>
            </w:r>
            <w:r>
              <w:rPr>
                <w:noProof/>
                <w:webHidden/>
              </w:rPr>
              <w:tab/>
            </w:r>
            <w:r>
              <w:rPr>
                <w:noProof/>
                <w:webHidden/>
              </w:rPr>
              <w:fldChar w:fldCharType="begin"/>
            </w:r>
            <w:r>
              <w:rPr>
                <w:noProof/>
                <w:webHidden/>
              </w:rPr>
              <w:instrText xml:space="preserve"> PAGEREF _Toc76718661 \h </w:instrText>
            </w:r>
            <w:r>
              <w:rPr>
                <w:noProof/>
                <w:webHidden/>
              </w:rPr>
            </w:r>
            <w:r>
              <w:rPr>
                <w:noProof/>
                <w:webHidden/>
              </w:rPr>
              <w:fldChar w:fldCharType="separate"/>
            </w:r>
            <w:r w:rsidR="00DA5706">
              <w:rPr>
                <w:noProof/>
                <w:webHidden/>
              </w:rPr>
              <w:t>8</w:t>
            </w:r>
            <w:r>
              <w:rPr>
                <w:noProof/>
                <w:webHidden/>
              </w:rPr>
              <w:fldChar w:fldCharType="end"/>
            </w:r>
          </w:hyperlink>
        </w:p>
        <w:p w14:paraId="272F7E86" w14:textId="7746E5D9" w:rsidR="006E7708" w:rsidRDefault="006E7708">
          <w:pPr>
            <w:pStyle w:val="TOC1"/>
            <w:tabs>
              <w:tab w:val="right" w:leader="dot" w:pos="9016"/>
            </w:tabs>
            <w:rPr>
              <w:rFonts w:eastAsiaTheme="minorEastAsia" w:cstheme="minorBidi"/>
              <w:noProof/>
              <w:kern w:val="0"/>
              <w:sz w:val="22"/>
              <w:szCs w:val="22"/>
            </w:rPr>
          </w:pPr>
          <w:hyperlink w:anchor="_Toc76718662" w:history="1">
            <w:r w:rsidRPr="007A5293">
              <w:rPr>
                <w:rStyle w:val="Hyperlink"/>
                <w:noProof/>
              </w:rPr>
              <w:t>Further information about this tender can be obtained from:</w:t>
            </w:r>
            <w:r>
              <w:rPr>
                <w:noProof/>
                <w:webHidden/>
              </w:rPr>
              <w:tab/>
            </w:r>
            <w:r>
              <w:rPr>
                <w:noProof/>
                <w:webHidden/>
              </w:rPr>
              <w:fldChar w:fldCharType="begin"/>
            </w:r>
            <w:r>
              <w:rPr>
                <w:noProof/>
                <w:webHidden/>
              </w:rPr>
              <w:instrText xml:space="preserve"> PAGEREF _Toc76718662 \h </w:instrText>
            </w:r>
            <w:r>
              <w:rPr>
                <w:noProof/>
                <w:webHidden/>
              </w:rPr>
            </w:r>
            <w:r>
              <w:rPr>
                <w:noProof/>
                <w:webHidden/>
              </w:rPr>
              <w:fldChar w:fldCharType="separate"/>
            </w:r>
            <w:r w:rsidR="00DA5706">
              <w:rPr>
                <w:noProof/>
                <w:webHidden/>
              </w:rPr>
              <w:t>8</w:t>
            </w:r>
            <w:r>
              <w:rPr>
                <w:noProof/>
                <w:webHidden/>
              </w:rPr>
              <w:fldChar w:fldCharType="end"/>
            </w:r>
          </w:hyperlink>
        </w:p>
        <w:p w14:paraId="08F35722" w14:textId="6415AD79" w:rsidR="006F0B8C" w:rsidRDefault="006F0B8C" w:rsidP="00B86A32">
          <w:pPr>
            <w:jc w:val="left"/>
          </w:pPr>
          <w:r w:rsidRPr="00CF761E">
            <w:rPr>
              <w:rFonts w:ascii="Arial" w:hAnsi="Arial" w:cs="Arial"/>
            </w:rPr>
            <w:fldChar w:fldCharType="end"/>
          </w:r>
        </w:p>
      </w:sdtContent>
    </w:sdt>
    <w:p w14:paraId="7A6271FD" w14:textId="77777777" w:rsidR="006F0B8C" w:rsidRPr="003A3479" w:rsidRDefault="006F0B8C" w:rsidP="00B86A32">
      <w:pPr>
        <w:jc w:val="left"/>
      </w:pPr>
    </w:p>
    <w:p w14:paraId="2DBBF16B" w14:textId="77777777" w:rsidR="006F0B8C" w:rsidRPr="003A3479" w:rsidRDefault="006F0B8C" w:rsidP="00B86A32">
      <w:pPr>
        <w:jc w:val="left"/>
      </w:pPr>
    </w:p>
    <w:p w14:paraId="1E296F1D" w14:textId="77777777" w:rsidR="006F0B8C" w:rsidRPr="003A3479" w:rsidRDefault="006F0B8C" w:rsidP="00B86A32">
      <w:pPr>
        <w:jc w:val="left"/>
      </w:pPr>
    </w:p>
    <w:p w14:paraId="36986BD3" w14:textId="77777777" w:rsidR="006F0B8C" w:rsidRPr="003A3479" w:rsidRDefault="006F0B8C" w:rsidP="00B86A32">
      <w:pPr>
        <w:jc w:val="left"/>
      </w:pPr>
    </w:p>
    <w:p w14:paraId="106D51A6" w14:textId="77777777" w:rsidR="006F0B8C" w:rsidRPr="003A3479" w:rsidRDefault="006F0B8C" w:rsidP="00B86A32">
      <w:pPr>
        <w:jc w:val="left"/>
      </w:pPr>
    </w:p>
    <w:p w14:paraId="4CE21888" w14:textId="77777777" w:rsidR="006F0B8C" w:rsidRPr="003A3479" w:rsidRDefault="006F0B8C" w:rsidP="00B86A32">
      <w:pPr>
        <w:jc w:val="left"/>
      </w:pPr>
    </w:p>
    <w:p w14:paraId="18D40156" w14:textId="77777777" w:rsidR="006F0B8C" w:rsidRPr="003A3479" w:rsidRDefault="006F0B8C" w:rsidP="00B86A32">
      <w:pPr>
        <w:jc w:val="left"/>
      </w:pPr>
    </w:p>
    <w:p w14:paraId="1843F13F" w14:textId="77777777" w:rsidR="006F0B8C" w:rsidRDefault="006F0B8C" w:rsidP="00B86A32">
      <w:pPr>
        <w:jc w:val="left"/>
      </w:pPr>
    </w:p>
    <w:p w14:paraId="455219F3" w14:textId="77777777" w:rsidR="006F0B8C" w:rsidRDefault="006F0B8C" w:rsidP="00B86A32">
      <w:pPr>
        <w:tabs>
          <w:tab w:val="left" w:pos="2685"/>
        </w:tabs>
        <w:jc w:val="left"/>
      </w:pPr>
      <w:r>
        <w:tab/>
      </w:r>
    </w:p>
    <w:p w14:paraId="79BA6780" w14:textId="18B881BC" w:rsidR="006F0B8C" w:rsidRPr="003A3479" w:rsidRDefault="006F0B8C" w:rsidP="00B86A32">
      <w:pPr>
        <w:tabs>
          <w:tab w:val="left" w:pos="2685"/>
        </w:tabs>
        <w:jc w:val="left"/>
        <w:sectPr w:rsidR="006F0B8C" w:rsidRPr="003A3479" w:rsidSect="009410CE">
          <w:headerReference w:type="default" r:id="rId11"/>
          <w:footerReference w:type="default" r:id="rId12"/>
          <w:headerReference w:type="first" r:id="rId13"/>
          <w:pgSz w:w="11906" w:h="16838"/>
          <w:pgMar w:top="1440" w:right="1440" w:bottom="1440" w:left="1440" w:header="708" w:footer="708" w:gutter="0"/>
          <w:pgNumType w:start="0"/>
          <w:cols w:space="708"/>
          <w:titlePg/>
          <w:docGrid w:linePitch="360"/>
        </w:sectPr>
      </w:pPr>
    </w:p>
    <w:p w14:paraId="609D53D6" w14:textId="77777777" w:rsidR="00B60872" w:rsidRPr="009410CE" w:rsidRDefault="00B60872" w:rsidP="00B86A32">
      <w:pPr>
        <w:pStyle w:val="Heading1"/>
      </w:pPr>
      <w:bookmarkStart w:id="0" w:name="_Toc76718656"/>
      <w:r w:rsidRPr="009410CE">
        <w:t>About the NHS Race and Health Observatory</w:t>
      </w:r>
      <w:bookmarkEnd w:id="0"/>
    </w:p>
    <w:p w14:paraId="0EA60FF6" w14:textId="77777777" w:rsidR="00B60872" w:rsidRDefault="00B60872" w:rsidP="00B86A32">
      <w:pPr>
        <w:pStyle w:val="NormalWeb"/>
        <w:spacing w:before="0" w:beforeAutospacing="0" w:after="0" w:afterAutospacing="0" w:line="276" w:lineRule="auto"/>
        <w:rPr>
          <w:rFonts w:ascii="Arial" w:hAnsi="Arial" w:cs="Arial"/>
          <w:color w:val="000000"/>
          <w:sz w:val="22"/>
          <w:szCs w:val="22"/>
        </w:rPr>
      </w:pPr>
    </w:p>
    <w:p w14:paraId="42D3EE81" w14:textId="7088D6FE" w:rsidR="1D002479" w:rsidRDefault="1D002479" w:rsidP="2C5E4E21">
      <w:pPr>
        <w:shd w:val="clear" w:color="auto" w:fill="FFFFFF" w:themeFill="background1"/>
        <w:rPr>
          <w:rFonts w:eastAsiaTheme="minorEastAsia" w:cstheme="minorBidi"/>
          <w:color w:val="242424"/>
          <w:sz w:val="22"/>
          <w:szCs w:val="22"/>
        </w:rPr>
      </w:pPr>
      <w:r w:rsidRPr="2C5E4E21">
        <w:rPr>
          <w:rFonts w:eastAsiaTheme="minorEastAsia" w:cstheme="minorBidi"/>
          <w:color w:val="242424"/>
          <w:sz w:val="22"/>
          <w:szCs w:val="22"/>
        </w:rPr>
        <w:t xml:space="preserve">The NHS Race and Health Observatory (RHO) is an independent organisation, supported by the Department of Health and Social Care and NHS England, set up to explore ethnic inequalities in access to healthcare, experiences of healthcare, health outcomes, and inequalities experienced by Black and other ethnic minority members of the healthcare workforce. This includes assessing the aspirations to tackle ethnic health inequalities outlined in national healthcare policy. The RHO is a proactive investigator, providing strong recommendations that inform policymaking and facilitate change. The RHO is evidence-driven and solutions-focused. </w:t>
      </w:r>
    </w:p>
    <w:p w14:paraId="0A4AD53B" w14:textId="5C51CFD6" w:rsidR="1D002479" w:rsidRDefault="1D002479" w:rsidP="2C5E4E21">
      <w:pPr>
        <w:shd w:val="clear" w:color="auto" w:fill="FFFFFF" w:themeFill="background1"/>
        <w:ind w:left="720"/>
        <w:rPr>
          <w:rFonts w:eastAsiaTheme="minorEastAsia" w:cstheme="minorBidi"/>
          <w:color w:val="242424"/>
          <w:sz w:val="22"/>
          <w:szCs w:val="22"/>
        </w:rPr>
      </w:pPr>
      <w:r w:rsidRPr="2C5E4E21">
        <w:rPr>
          <w:rFonts w:eastAsiaTheme="minorEastAsia" w:cstheme="minorBidi"/>
          <w:color w:val="242424"/>
          <w:sz w:val="22"/>
          <w:szCs w:val="22"/>
        </w:rPr>
        <w:t xml:space="preserve"> </w:t>
      </w:r>
    </w:p>
    <w:p w14:paraId="6AED96E0" w14:textId="7398A16B" w:rsidR="1D002479" w:rsidRDefault="1D002479" w:rsidP="2C5E4E21">
      <w:pPr>
        <w:shd w:val="clear" w:color="auto" w:fill="FFFFFF" w:themeFill="background1"/>
        <w:rPr>
          <w:rFonts w:eastAsiaTheme="minorEastAsia" w:cstheme="minorBidi"/>
          <w:color w:val="242424"/>
          <w:sz w:val="22"/>
          <w:szCs w:val="22"/>
        </w:rPr>
      </w:pPr>
      <w:r w:rsidRPr="2C5E4E21">
        <w:rPr>
          <w:rFonts w:eastAsiaTheme="minorEastAsia" w:cstheme="minorBidi"/>
          <w:color w:val="242424"/>
          <w:sz w:val="22"/>
          <w:szCs w:val="22"/>
        </w:rPr>
        <w:t xml:space="preserve">The RHO is hosted by NHS </w:t>
      </w:r>
      <w:r w:rsidR="154874D9" w:rsidRPr="2C5E4E21">
        <w:rPr>
          <w:rFonts w:eastAsiaTheme="minorEastAsia" w:cstheme="minorBidi"/>
          <w:color w:val="242424"/>
          <w:sz w:val="22"/>
          <w:szCs w:val="22"/>
        </w:rPr>
        <w:t>Alliance</w:t>
      </w:r>
      <w:r w:rsidRPr="2C5E4E21">
        <w:rPr>
          <w:rFonts w:eastAsiaTheme="minorEastAsia" w:cstheme="minorBidi"/>
          <w:color w:val="242424"/>
          <w:sz w:val="22"/>
          <w:szCs w:val="22"/>
        </w:rPr>
        <w:t>. Its board and team are independent</w:t>
      </w:r>
      <w:r w:rsidR="6BC2BB77" w:rsidRPr="2C5E4E21">
        <w:rPr>
          <w:rFonts w:eastAsiaTheme="minorEastAsia" w:cstheme="minorBidi"/>
          <w:color w:val="242424"/>
          <w:sz w:val="22"/>
          <w:szCs w:val="22"/>
        </w:rPr>
        <w:t>,</w:t>
      </w:r>
      <w:r w:rsidRPr="2C5E4E21">
        <w:rPr>
          <w:rFonts w:eastAsiaTheme="minorEastAsia" w:cstheme="minorBidi"/>
          <w:color w:val="242424"/>
          <w:sz w:val="22"/>
          <w:szCs w:val="22"/>
        </w:rPr>
        <w:t xml:space="preserve"> and it dictates its own direction and areas of focus. The RHO has three main functions:  </w:t>
      </w:r>
    </w:p>
    <w:p w14:paraId="1836E5D0" w14:textId="0EA4AE9D" w:rsidR="1D002479" w:rsidRDefault="07DF60B7" w:rsidP="2C5E4E21">
      <w:pPr>
        <w:pStyle w:val="ListParagraph"/>
        <w:numPr>
          <w:ilvl w:val="0"/>
          <w:numId w:val="1"/>
        </w:numPr>
        <w:shd w:val="clear" w:color="auto" w:fill="FFFFFF" w:themeFill="background1"/>
        <w:rPr>
          <w:rFonts w:eastAsiaTheme="minorEastAsia" w:cstheme="minorBidi"/>
          <w:color w:val="242424"/>
          <w:sz w:val="22"/>
          <w:szCs w:val="22"/>
        </w:rPr>
      </w:pPr>
      <w:r w:rsidRPr="2C5E4E21">
        <w:rPr>
          <w:rFonts w:eastAsiaTheme="minorEastAsia" w:cstheme="minorBidi"/>
          <w:color w:val="242424"/>
          <w:sz w:val="22"/>
          <w:szCs w:val="22"/>
        </w:rPr>
        <w:t>Facilitating</w:t>
      </w:r>
      <w:r w:rsidR="1D002479" w:rsidRPr="2C5E4E21">
        <w:rPr>
          <w:rFonts w:eastAsiaTheme="minorEastAsia" w:cstheme="minorBidi"/>
          <w:color w:val="242424"/>
          <w:sz w:val="22"/>
          <w:szCs w:val="22"/>
        </w:rPr>
        <w:t xml:space="preserve"> new, high-quality, and innovative research and evidence</w:t>
      </w:r>
    </w:p>
    <w:p w14:paraId="39CED437" w14:textId="38784701" w:rsidR="1D002479" w:rsidRDefault="6E35C3A2" w:rsidP="2C5E4E21">
      <w:pPr>
        <w:pStyle w:val="ListParagraph"/>
        <w:numPr>
          <w:ilvl w:val="0"/>
          <w:numId w:val="1"/>
        </w:numPr>
        <w:shd w:val="clear" w:color="auto" w:fill="FFFFFF" w:themeFill="background1"/>
        <w:rPr>
          <w:rFonts w:eastAsiaTheme="minorEastAsia" w:cstheme="minorBidi"/>
          <w:color w:val="242424"/>
          <w:sz w:val="22"/>
          <w:szCs w:val="22"/>
        </w:rPr>
      </w:pPr>
      <w:r w:rsidRPr="2C5E4E21">
        <w:rPr>
          <w:rFonts w:eastAsiaTheme="minorEastAsia" w:cstheme="minorBidi"/>
          <w:color w:val="242424"/>
          <w:sz w:val="22"/>
          <w:szCs w:val="22"/>
        </w:rPr>
        <w:t>Making</w:t>
      </w:r>
      <w:r w:rsidR="1D002479" w:rsidRPr="2C5E4E21">
        <w:rPr>
          <w:rFonts w:eastAsiaTheme="minorEastAsia" w:cstheme="minorBidi"/>
          <w:color w:val="242424"/>
          <w:sz w:val="22"/>
          <w:szCs w:val="22"/>
        </w:rPr>
        <w:t xml:space="preserve"> strategic policy recommendations for change</w:t>
      </w:r>
    </w:p>
    <w:p w14:paraId="563EB41B" w14:textId="00DA004D" w:rsidR="1D002479" w:rsidRDefault="39088A48" w:rsidP="2C5E4E21">
      <w:pPr>
        <w:pStyle w:val="ListParagraph"/>
        <w:numPr>
          <w:ilvl w:val="0"/>
          <w:numId w:val="1"/>
        </w:numPr>
        <w:shd w:val="clear" w:color="auto" w:fill="FFFFFF" w:themeFill="background1"/>
        <w:rPr>
          <w:rFonts w:eastAsiaTheme="minorEastAsia" w:cstheme="minorBidi"/>
          <w:color w:val="242424"/>
          <w:sz w:val="22"/>
          <w:szCs w:val="22"/>
        </w:rPr>
      </w:pPr>
      <w:r w:rsidRPr="2C5E4E21">
        <w:rPr>
          <w:rFonts w:eastAsiaTheme="minorEastAsia" w:cstheme="minorBidi"/>
          <w:color w:val="242424"/>
          <w:sz w:val="22"/>
          <w:szCs w:val="22"/>
        </w:rPr>
        <w:t>Supporting</w:t>
      </w:r>
      <w:r w:rsidR="1D002479" w:rsidRPr="2C5E4E21">
        <w:rPr>
          <w:rFonts w:eastAsiaTheme="minorEastAsia" w:cstheme="minorBidi"/>
          <w:color w:val="242424"/>
          <w:sz w:val="22"/>
          <w:szCs w:val="22"/>
        </w:rPr>
        <w:t xml:space="preserve"> the practical implementation of those recommendations and of anti-racism focused interventions more widely, within the NHS.</w:t>
      </w:r>
    </w:p>
    <w:p w14:paraId="656E180B" w14:textId="42C48CD9" w:rsidR="0DEF0D7A" w:rsidRDefault="0DEF0D7A" w:rsidP="0DEF0D7A">
      <w:pPr>
        <w:rPr>
          <w:rFonts w:ascii="Calibri" w:eastAsia="Calibri" w:hAnsi="Calibri" w:cs="Calibri"/>
          <w:color w:val="000000" w:themeColor="text1"/>
          <w:sz w:val="22"/>
          <w:szCs w:val="22"/>
        </w:rPr>
      </w:pPr>
    </w:p>
    <w:p w14:paraId="138FF0F1" w14:textId="07A5B641" w:rsidR="001D4850" w:rsidRDefault="001D4850" w:rsidP="001D4850"/>
    <w:p w14:paraId="0042D187" w14:textId="6E18B713" w:rsidR="006F0B8C" w:rsidRDefault="006F0B8C" w:rsidP="00B86A32">
      <w:pPr>
        <w:pStyle w:val="Heading1"/>
        <w:rPr>
          <w:kern w:val="0"/>
        </w:rPr>
      </w:pPr>
      <w:bookmarkStart w:id="1" w:name="_Toc76718657"/>
      <w:r w:rsidRPr="009410CE">
        <w:rPr>
          <w:kern w:val="0"/>
        </w:rPr>
        <w:t>Scope of the work</w:t>
      </w:r>
      <w:bookmarkEnd w:id="1"/>
    </w:p>
    <w:p w14:paraId="453453A8" w14:textId="1B418F6C" w:rsidR="00F574AA" w:rsidRPr="009410CE" w:rsidRDefault="00F574AA" w:rsidP="00B86A32">
      <w:pPr>
        <w:pStyle w:val="Heading1"/>
        <w:rPr>
          <w:kern w:val="0"/>
        </w:rPr>
      </w:pPr>
    </w:p>
    <w:p w14:paraId="1E6CCEA2" w14:textId="2B66EF99" w:rsidR="006F0B8C" w:rsidRDefault="00F574AA" w:rsidP="00B86A32">
      <w:pPr>
        <w:jc w:val="left"/>
        <w:rPr>
          <w:rFonts w:ascii="Arial" w:hAnsi="Arial" w:cs="Arial"/>
          <w:i/>
          <w:iCs/>
          <w:sz w:val="22"/>
          <w:szCs w:val="22"/>
        </w:rPr>
      </w:pPr>
      <w:r w:rsidRPr="0DEF0D7A">
        <w:rPr>
          <w:rFonts w:ascii="Arial" w:hAnsi="Arial" w:cs="Arial"/>
          <w:i/>
          <w:iCs/>
          <w:sz w:val="22"/>
          <w:szCs w:val="22"/>
        </w:rPr>
        <w:t>Background</w:t>
      </w:r>
    </w:p>
    <w:p w14:paraId="186377C0" w14:textId="77777777" w:rsidR="00066529" w:rsidRDefault="00066529" w:rsidP="00B86A32">
      <w:pPr>
        <w:jc w:val="left"/>
        <w:rPr>
          <w:rFonts w:ascii="Arial" w:hAnsi="Arial" w:cs="Arial"/>
          <w:i/>
          <w:iCs/>
          <w:sz w:val="22"/>
          <w:szCs w:val="22"/>
        </w:rPr>
      </w:pPr>
    </w:p>
    <w:p w14:paraId="76F4D456" w14:textId="76B27A65" w:rsidR="00066529" w:rsidRPr="00D04069" w:rsidRDefault="4C71C0CE" w:rsidP="2C5E4E21">
      <w:pPr>
        <w:jc w:val="left"/>
        <w:rPr>
          <w:rFonts w:eastAsiaTheme="minorEastAsia" w:cstheme="minorBidi"/>
          <w:sz w:val="22"/>
          <w:szCs w:val="22"/>
        </w:rPr>
      </w:pPr>
      <w:r w:rsidRPr="2C5E4E21">
        <w:rPr>
          <w:rFonts w:eastAsiaTheme="minorEastAsia" w:cstheme="minorBidi"/>
          <w:sz w:val="22"/>
          <w:szCs w:val="22"/>
        </w:rPr>
        <w:t>Persistent racial and ethnic inequalities in NHS workforce experiences, progression, and senior leadership representation are well documented. Over recent decades, a range of leadership development programmes aimed at Black and minorit</w:t>
      </w:r>
      <w:r w:rsidR="4F7ABCCB" w:rsidRPr="2C5E4E21">
        <w:rPr>
          <w:rFonts w:eastAsiaTheme="minorEastAsia" w:cstheme="minorBidi"/>
          <w:sz w:val="22"/>
          <w:szCs w:val="22"/>
        </w:rPr>
        <w:t>ised</w:t>
      </w:r>
      <w:r w:rsidRPr="2C5E4E21">
        <w:rPr>
          <w:rFonts w:eastAsiaTheme="minorEastAsia" w:cstheme="minorBidi"/>
          <w:sz w:val="22"/>
          <w:szCs w:val="22"/>
        </w:rPr>
        <w:t xml:space="preserve"> ethnic staff have been implemented across the NHS, including programmes such as Stepping Up and Ready Now. While these initiatives have supported individual participants, evidence suggests their </w:t>
      </w:r>
      <w:r w:rsidR="7FE71711" w:rsidRPr="2C5E4E21">
        <w:rPr>
          <w:rFonts w:eastAsiaTheme="minorEastAsia" w:cstheme="minorBidi"/>
          <w:sz w:val="22"/>
          <w:szCs w:val="22"/>
        </w:rPr>
        <w:t xml:space="preserve">wider </w:t>
      </w:r>
      <w:r w:rsidRPr="2C5E4E21">
        <w:rPr>
          <w:rFonts w:eastAsiaTheme="minorEastAsia" w:cstheme="minorBidi"/>
          <w:sz w:val="22"/>
          <w:szCs w:val="22"/>
        </w:rPr>
        <w:t>impact has often been limited by an underlying deficit model, which places responsibility for change on individuals rather than addressing structural and systemic barriers such as racism, unequal access to opportunity, discriminatory practices, and organisational culture.</w:t>
      </w:r>
    </w:p>
    <w:p w14:paraId="1B0A73CA" w14:textId="77777777" w:rsidR="00066529" w:rsidRDefault="00066529" w:rsidP="2C5E4E21">
      <w:pPr>
        <w:jc w:val="left"/>
        <w:rPr>
          <w:rFonts w:eastAsiaTheme="minorEastAsia" w:cstheme="minorBidi"/>
          <w:sz w:val="22"/>
          <w:szCs w:val="22"/>
        </w:rPr>
      </w:pPr>
    </w:p>
    <w:p w14:paraId="12A929F6" w14:textId="23EB8CA0" w:rsidR="00735C86" w:rsidRPr="00735C86" w:rsidRDefault="4C71C0CE" w:rsidP="2C5E4E21">
      <w:pPr>
        <w:jc w:val="left"/>
        <w:rPr>
          <w:rFonts w:eastAsiaTheme="minorEastAsia" w:cstheme="minorBidi"/>
          <w:sz w:val="22"/>
          <w:szCs w:val="22"/>
        </w:rPr>
      </w:pPr>
      <w:r w:rsidRPr="2C5E4E21">
        <w:rPr>
          <w:rFonts w:eastAsiaTheme="minorEastAsia" w:cstheme="minorBidi"/>
          <w:sz w:val="22"/>
          <w:szCs w:val="22"/>
        </w:rPr>
        <w:t>More recently, there has been growing interest in anti</w:t>
      </w:r>
      <w:r w:rsidR="7252CFD2" w:rsidRPr="2C5E4E21">
        <w:rPr>
          <w:rFonts w:eastAsiaTheme="minorEastAsia" w:cstheme="minorBidi"/>
          <w:sz w:val="22"/>
          <w:szCs w:val="22"/>
        </w:rPr>
        <w:t>-</w:t>
      </w:r>
      <w:r w:rsidRPr="2C5E4E21">
        <w:rPr>
          <w:rFonts w:eastAsiaTheme="minorEastAsia" w:cstheme="minorBidi"/>
          <w:sz w:val="22"/>
          <w:szCs w:val="22"/>
        </w:rPr>
        <w:t>racis</w:t>
      </w:r>
      <w:r w:rsidR="6388D996" w:rsidRPr="2C5E4E21">
        <w:rPr>
          <w:rFonts w:eastAsiaTheme="minorEastAsia" w:cstheme="minorBidi"/>
          <w:sz w:val="22"/>
          <w:szCs w:val="22"/>
        </w:rPr>
        <w:t>m</w:t>
      </w:r>
      <w:r w:rsidRPr="2C5E4E21">
        <w:rPr>
          <w:rFonts w:eastAsiaTheme="minorEastAsia" w:cstheme="minorBidi"/>
          <w:sz w:val="22"/>
          <w:szCs w:val="22"/>
        </w:rPr>
        <w:t xml:space="preserve"> approaches to leadership development, which explicitly seek to identify, challenge</w:t>
      </w:r>
      <w:r w:rsidR="558866AC" w:rsidRPr="2C5E4E21">
        <w:rPr>
          <w:rFonts w:eastAsiaTheme="minorEastAsia" w:cstheme="minorBidi"/>
          <w:sz w:val="22"/>
          <w:szCs w:val="22"/>
        </w:rPr>
        <w:t>,</w:t>
      </w:r>
      <w:r w:rsidRPr="2C5E4E21">
        <w:rPr>
          <w:rFonts w:eastAsiaTheme="minorEastAsia" w:cstheme="minorBidi"/>
          <w:sz w:val="22"/>
          <w:szCs w:val="22"/>
        </w:rPr>
        <w:t xml:space="preserve"> and dismantle systems of oppression within organisations, rather than “fixing” individuals. </w:t>
      </w:r>
      <w:r w:rsidR="00735C86" w:rsidRPr="2C5E4E21">
        <w:rPr>
          <w:rFonts w:eastAsiaTheme="minorEastAsia" w:cstheme="minorBidi"/>
          <w:sz w:val="22"/>
          <w:szCs w:val="22"/>
        </w:rPr>
        <w:t>Leadership is defined as accountability for equitable outcomes across all people and organisational contexts. Programmes that do not demonstrably improve equity in experience and outcomes cannot be considered effective leadership development.</w:t>
      </w:r>
    </w:p>
    <w:p w14:paraId="21C6EC53" w14:textId="3ED31CEB" w:rsidR="45FE6869" w:rsidRDefault="45FE6869" w:rsidP="2C5E4E21">
      <w:pPr>
        <w:jc w:val="left"/>
        <w:rPr>
          <w:rFonts w:eastAsiaTheme="minorEastAsia" w:cstheme="minorBidi"/>
          <w:sz w:val="22"/>
          <w:szCs w:val="22"/>
        </w:rPr>
      </w:pPr>
    </w:p>
    <w:p w14:paraId="25837C4E" w14:textId="682DBC05" w:rsidR="00066529" w:rsidRDefault="00735C86" w:rsidP="2C5E4E21">
      <w:pPr>
        <w:jc w:val="left"/>
        <w:rPr>
          <w:rFonts w:eastAsiaTheme="minorEastAsia" w:cstheme="minorBidi"/>
          <w:sz w:val="22"/>
          <w:szCs w:val="22"/>
        </w:rPr>
      </w:pPr>
      <w:r w:rsidRPr="2C5E4E21">
        <w:rPr>
          <w:rFonts w:eastAsiaTheme="minorEastAsia" w:cstheme="minorBidi"/>
          <w:sz w:val="22"/>
          <w:szCs w:val="22"/>
        </w:rPr>
        <w:t>T</w:t>
      </w:r>
      <w:r w:rsidR="4C71C0CE" w:rsidRPr="2C5E4E21">
        <w:rPr>
          <w:rFonts w:eastAsiaTheme="minorEastAsia" w:cstheme="minorBidi"/>
          <w:sz w:val="22"/>
          <w:szCs w:val="22"/>
        </w:rPr>
        <w:t xml:space="preserve">here is limited robust evidence on whether current NHS leadership programmes meaningfully embed </w:t>
      </w:r>
      <w:r w:rsidR="47DA05B2" w:rsidRPr="2C5E4E21">
        <w:rPr>
          <w:rFonts w:eastAsiaTheme="minorEastAsia" w:cstheme="minorBidi"/>
          <w:sz w:val="22"/>
          <w:szCs w:val="22"/>
        </w:rPr>
        <w:t>anti-racism</w:t>
      </w:r>
      <w:r w:rsidR="4C71C0CE" w:rsidRPr="2C5E4E21">
        <w:rPr>
          <w:rFonts w:eastAsiaTheme="minorEastAsia" w:cstheme="minorBidi"/>
          <w:sz w:val="22"/>
          <w:szCs w:val="22"/>
        </w:rPr>
        <w:t xml:space="preserve"> principles</w:t>
      </w:r>
      <w:r w:rsidR="3FF1B3FE" w:rsidRPr="2C5E4E21">
        <w:rPr>
          <w:rFonts w:eastAsiaTheme="minorEastAsia" w:cstheme="minorBidi"/>
          <w:sz w:val="22"/>
          <w:szCs w:val="22"/>
        </w:rPr>
        <w:t>;</w:t>
      </w:r>
      <w:r w:rsidR="4C71C0CE" w:rsidRPr="2C5E4E21">
        <w:rPr>
          <w:rFonts w:eastAsiaTheme="minorEastAsia" w:cstheme="minorBidi"/>
          <w:sz w:val="22"/>
          <w:szCs w:val="22"/>
        </w:rPr>
        <w:t xml:space="preserve"> how effective they are in shifting power and culture</w:t>
      </w:r>
      <w:r w:rsidR="0E077062" w:rsidRPr="2C5E4E21">
        <w:rPr>
          <w:rFonts w:eastAsiaTheme="minorEastAsia" w:cstheme="minorBidi"/>
          <w:sz w:val="22"/>
          <w:szCs w:val="22"/>
        </w:rPr>
        <w:t>;</w:t>
      </w:r>
      <w:r w:rsidR="4C71C0CE" w:rsidRPr="2C5E4E21">
        <w:rPr>
          <w:rFonts w:eastAsiaTheme="minorEastAsia" w:cstheme="minorBidi"/>
          <w:sz w:val="22"/>
          <w:szCs w:val="22"/>
        </w:rPr>
        <w:t xml:space="preserve"> and how they compare with earlier initiatives</w:t>
      </w:r>
      <w:r w:rsidR="4F7ABCCB" w:rsidRPr="2C5E4E21">
        <w:rPr>
          <w:rFonts w:eastAsiaTheme="minorEastAsia" w:cstheme="minorBidi"/>
          <w:sz w:val="22"/>
          <w:szCs w:val="22"/>
        </w:rPr>
        <w:t xml:space="preserve"> focused on Black and </w:t>
      </w:r>
      <w:r w:rsidR="0E034CA8" w:rsidRPr="2C5E4E21">
        <w:rPr>
          <w:rFonts w:eastAsiaTheme="minorEastAsia" w:cstheme="minorBidi"/>
          <w:sz w:val="22"/>
          <w:szCs w:val="22"/>
        </w:rPr>
        <w:t>e</w:t>
      </w:r>
      <w:r w:rsidR="4F7ABCCB" w:rsidRPr="2C5E4E21">
        <w:rPr>
          <w:rFonts w:eastAsiaTheme="minorEastAsia" w:cstheme="minorBidi"/>
          <w:sz w:val="22"/>
          <w:szCs w:val="22"/>
        </w:rPr>
        <w:t>thnically minoritised staff.</w:t>
      </w:r>
    </w:p>
    <w:p w14:paraId="76B54A18" w14:textId="77777777" w:rsidR="00081AF3" w:rsidRPr="00D04069" w:rsidRDefault="00081AF3" w:rsidP="2C5E4E21">
      <w:pPr>
        <w:jc w:val="left"/>
        <w:rPr>
          <w:rFonts w:eastAsiaTheme="minorEastAsia" w:cstheme="minorBidi"/>
          <w:sz w:val="22"/>
          <w:szCs w:val="22"/>
        </w:rPr>
      </w:pPr>
    </w:p>
    <w:p w14:paraId="404471E9" w14:textId="77777777" w:rsidR="00066529" w:rsidRPr="00D04069" w:rsidRDefault="4C71C0CE" w:rsidP="2C5E4E21">
      <w:pPr>
        <w:jc w:val="left"/>
        <w:rPr>
          <w:rFonts w:eastAsiaTheme="minorEastAsia" w:cstheme="minorBidi"/>
          <w:sz w:val="22"/>
          <w:szCs w:val="22"/>
        </w:rPr>
      </w:pPr>
      <w:r w:rsidRPr="2C5E4E21">
        <w:rPr>
          <w:rFonts w:eastAsiaTheme="minorEastAsia" w:cstheme="minorBidi"/>
          <w:sz w:val="22"/>
          <w:szCs w:val="22"/>
        </w:rPr>
        <w:t>This research will contribute to a stronger evidence base to inform future NHS leadership development policy, commissioning, and practice.</w:t>
      </w:r>
    </w:p>
    <w:p w14:paraId="7F8001B2" w14:textId="77777777" w:rsidR="00066529" w:rsidRPr="00066529" w:rsidRDefault="00066529" w:rsidP="2C5E4E21">
      <w:pPr>
        <w:jc w:val="left"/>
        <w:rPr>
          <w:rFonts w:eastAsiaTheme="minorEastAsia" w:cstheme="minorBidi"/>
          <w:sz w:val="22"/>
          <w:szCs w:val="22"/>
        </w:rPr>
      </w:pPr>
    </w:p>
    <w:p w14:paraId="34646175" w14:textId="77777777" w:rsidR="00761A34" w:rsidRDefault="00761A34" w:rsidP="2C5E4E21">
      <w:pPr>
        <w:spacing w:line="276" w:lineRule="auto"/>
        <w:jc w:val="left"/>
        <w:rPr>
          <w:rFonts w:eastAsiaTheme="minorEastAsia" w:cstheme="minorBidi"/>
          <w:kern w:val="36"/>
          <w:sz w:val="22"/>
          <w:szCs w:val="22"/>
        </w:rPr>
      </w:pPr>
    </w:p>
    <w:p w14:paraId="224E5344" w14:textId="3C1CABD3" w:rsidR="525F80CE" w:rsidRDefault="525F80CE" w:rsidP="2C5E4E21">
      <w:pPr>
        <w:jc w:val="left"/>
        <w:rPr>
          <w:rFonts w:eastAsiaTheme="minorEastAsia" w:cstheme="minorBidi"/>
          <w:sz w:val="22"/>
          <w:szCs w:val="22"/>
        </w:rPr>
      </w:pPr>
    </w:p>
    <w:p w14:paraId="0C4F8892" w14:textId="57213ABB" w:rsidR="068F0082" w:rsidRDefault="068F0082" w:rsidP="2C5E4E21">
      <w:pPr>
        <w:jc w:val="left"/>
        <w:rPr>
          <w:rFonts w:eastAsiaTheme="minorEastAsia" w:cstheme="minorBidi"/>
          <w:sz w:val="22"/>
          <w:szCs w:val="22"/>
        </w:rPr>
      </w:pPr>
    </w:p>
    <w:p w14:paraId="1163E7FD" w14:textId="77777777" w:rsidR="009F576B" w:rsidRDefault="009F576B" w:rsidP="2C5E4E21">
      <w:pPr>
        <w:jc w:val="left"/>
        <w:rPr>
          <w:rFonts w:eastAsiaTheme="minorEastAsia" w:cstheme="minorBidi"/>
          <w:i/>
          <w:iCs/>
          <w:kern w:val="36"/>
          <w:sz w:val="22"/>
          <w:szCs w:val="22"/>
        </w:rPr>
      </w:pPr>
    </w:p>
    <w:p w14:paraId="4576E538" w14:textId="77777777" w:rsidR="009F576B" w:rsidRDefault="009F576B" w:rsidP="2C5E4E21">
      <w:pPr>
        <w:jc w:val="left"/>
        <w:rPr>
          <w:rFonts w:eastAsiaTheme="minorEastAsia" w:cstheme="minorBidi"/>
          <w:i/>
          <w:iCs/>
          <w:kern w:val="36"/>
          <w:sz w:val="22"/>
          <w:szCs w:val="22"/>
        </w:rPr>
      </w:pPr>
    </w:p>
    <w:p w14:paraId="4400000B" w14:textId="77777777" w:rsidR="009F576B" w:rsidRDefault="009F576B" w:rsidP="2C5E4E21">
      <w:pPr>
        <w:jc w:val="left"/>
        <w:rPr>
          <w:rFonts w:eastAsiaTheme="minorEastAsia" w:cstheme="minorBidi"/>
          <w:i/>
          <w:iCs/>
          <w:kern w:val="36"/>
          <w:sz w:val="22"/>
          <w:szCs w:val="22"/>
        </w:rPr>
      </w:pPr>
    </w:p>
    <w:p w14:paraId="37EF97F4" w14:textId="7D4465BD" w:rsidR="0095783F" w:rsidRDefault="00F574AA" w:rsidP="2C5E4E21">
      <w:pPr>
        <w:jc w:val="left"/>
        <w:rPr>
          <w:rFonts w:eastAsiaTheme="minorEastAsia" w:cstheme="minorBidi"/>
          <w:i/>
          <w:iCs/>
          <w:kern w:val="36"/>
          <w:sz w:val="22"/>
          <w:szCs w:val="22"/>
        </w:rPr>
      </w:pPr>
      <w:r w:rsidRPr="2C5E4E21">
        <w:rPr>
          <w:rFonts w:ascii="Arial" w:eastAsia="Arial" w:hAnsi="Arial" w:cs="Arial"/>
          <w:i/>
          <w:iCs/>
          <w:kern w:val="36"/>
          <w:sz w:val="22"/>
          <w:szCs w:val="22"/>
        </w:rPr>
        <w:t>Project outline</w:t>
      </w:r>
    </w:p>
    <w:p w14:paraId="0FFEA11C" w14:textId="6342876E" w:rsidR="73EAAF5D" w:rsidRDefault="73EAAF5D" w:rsidP="2C5E4E21">
      <w:pPr>
        <w:jc w:val="left"/>
        <w:rPr>
          <w:rFonts w:eastAsiaTheme="minorEastAsia" w:cstheme="minorBidi"/>
          <w:i/>
          <w:iCs/>
          <w:sz w:val="22"/>
          <w:szCs w:val="22"/>
        </w:rPr>
      </w:pPr>
    </w:p>
    <w:p w14:paraId="32F0ED91" w14:textId="16865399" w:rsidR="7E5D16F9" w:rsidRDefault="7E5D16F9" w:rsidP="2C5E4E21">
      <w:pPr>
        <w:spacing w:line="300" w:lineRule="auto"/>
        <w:jc w:val="left"/>
        <w:rPr>
          <w:rFonts w:eastAsiaTheme="minorEastAsia" w:cstheme="minorBidi"/>
          <w:sz w:val="22"/>
          <w:szCs w:val="22"/>
        </w:rPr>
      </w:pPr>
      <w:r w:rsidRPr="2C5E4E21">
        <w:rPr>
          <w:rFonts w:eastAsiaTheme="minorEastAsia" w:cstheme="minorBidi"/>
          <w:sz w:val="22"/>
          <w:szCs w:val="22"/>
        </w:rPr>
        <w:t>The purpose of this research project is to critically examine the extent to which NHS leadership programmes, and other programmes that cater to NHS leaders, adopt an anti-racis</w:t>
      </w:r>
      <w:r w:rsidR="4816DE68" w:rsidRPr="2C5E4E21">
        <w:rPr>
          <w:rFonts w:eastAsiaTheme="minorEastAsia" w:cstheme="minorBidi"/>
          <w:sz w:val="22"/>
          <w:szCs w:val="22"/>
        </w:rPr>
        <w:t>m</w:t>
      </w:r>
      <w:r w:rsidRPr="2C5E4E21">
        <w:rPr>
          <w:rFonts w:eastAsiaTheme="minorEastAsia" w:cstheme="minorBidi"/>
          <w:sz w:val="22"/>
          <w:szCs w:val="22"/>
        </w:rPr>
        <w:t xml:space="preserve"> approach, and to assess the effectiveness of these approaches in addressing structural</w:t>
      </w:r>
      <w:r w:rsidR="14CAB136" w:rsidRPr="2C5E4E21">
        <w:rPr>
          <w:rFonts w:eastAsiaTheme="minorEastAsia" w:cstheme="minorBidi"/>
          <w:sz w:val="22"/>
          <w:szCs w:val="22"/>
        </w:rPr>
        <w:t xml:space="preserve"> ethnic</w:t>
      </w:r>
      <w:r w:rsidRPr="2C5E4E21">
        <w:rPr>
          <w:rFonts w:eastAsiaTheme="minorEastAsia" w:cstheme="minorBidi"/>
          <w:sz w:val="22"/>
          <w:szCs w:val="22"/>
        </w:rPr>
        <w:t xml:space="preserve"> inequalities in leadership development, progression, and experience. </w:t>
      </w:r>
    </w:p>
    <w:p w14:paraId="1C5550FA" w14:textId="0C946221" w:rsidR="73EAAF5D" w:rsidRDefault="73EAAF5D" w:rsidP="2C5E4E21">
      <w:pPr>
        <w:spacing w:line="300" w:lineRule="auto"/>
        <w:jc w:val="left"/>
        <w:rPr>
          <w:rFonts w:eastAsiaTheme="minorEastAsia" w:cstheme="minorBidi"/>
          <w:sz w:val="22"/>
          <w:szCs w:val="22"/>
        </w:rPr>
      </w:pPr>
    </w:p>
    <w:p w14:paraId="3AD9AD1B" w14:textId="7E13B8F9" w:rsidR="7E5D16F9" w:rsidRDefault="7E5D16F9" w:rsidP="2C5E4E21">
      <w:pPr>
        <w:spacing w:line="300" w:lineRule="auto"/>
        <w:jc w:val="left"/>
        <w:rPr>
          <w:rFonts w:eastAsiaTheme="minorEastAsia" w:cstheme="minorBidi"/>
          <w:sz w:val="22"/>
          <w:szCs w:val="22"/>
        </w:rPr>
      </w:pPr>
      <w:r w:rsidRPr="2C5E4E21">
        <w:rPr>
          <w:rFonts w:eastAsiaTheme="minorEastAsia" w:cstheme="minorBidi"/>
          <w:sz w:val="22"/>
          <w:szCs w:val="22"/>
        </w:rPr>
        <w:t xml:space="preserve">To enable a focused and in-depth analysis, </w:t>
      </w:r>
      <w:r w:rsidR="7311EB1F" w:rsidRPr="2C5E4E21">
        <w:rPr>
          <w:rFonts w:eastAsiaTheme="minorEastAsia" w:cstheme="minorBidi"/>
          <w:sz w:val="22"/>
          <w:szCs w:val="22"/>
        </w:rPr>
        <w:t xml:space="preserve">the project should </w:t>
      </w:r>
      <w:r w:rsidRPr="2C5E4E21">
        <w:rPr>
          <w:rFonts w:eastAsiaTheme="minorEastAsia" w:cstheme="minorBidi"/>
          <w:sz w:val="22"/>
          <w:szCs w:val="22"/>
        </w:rPr>
        <w:t>concentrat</w:t>
      </w:r>
      <w:r w:rsidR="4181601E" w:rsidRPr="2C5E4E21">
        <w:rPr>
          <w:rFonts w:eastAsiaTheme="minorEastAsia" w:cstheme="minorBidi"/>
          <w:sz w:val="22"/>
          <w:szCs w:val="22"/>
        </w:rPr>
        <w:t>e</w:t>
      </w:r>
      <w:r w:rsidRPr="2C5E4E21">
        <w:rPr>
          <w:rFonts w:eastAsiaTheme="minorEastAsia" w:cstheme="minorBidi"/>
          <w:sz w:val="22"/>
          <w:szCs w:val="22"/>
        </w:rPr>
        <w:t xml:space="preserve"> on six nationally recognised leadership development programmes that play a key role in shaping leadership pipelines at Band 7 and above. These programmes are the Edward Jenner Programme, Rosalind Franklin Programme, Elizabeth Garrett Anderson Programme, and Nye Bevan Programme (NHS Leadership Academy), alongside the Top Manager Programme and Clinical Directors and Lead Clinicians Leadership Programme (The King’s Fund).</w:t>
      </w:r>
    </w:p>
    <w:p w14:paraId="18A75335" w14:textId="77777777" w:rsidR="009B30FC" w:rsidRPr="0095783F" w:rsidRDefault="009B30FC" w:rsidP="2C5E4E21">
      <w:pPr>
        <w:jc w:val="left"/>
        <w:rPr>
          <w:rFonts w:eastAsiaTheme="minorEastAsia" w:cstheme="minorBidi"/>
          <w:kern w:val="36"/>
          <w:sz w:val="22"/>
          <w:szCs w:val="22"/>
        </w:rPr>
      </w:pPr>
    </w:p>
    <w:p w14:paraId="37FAB9C9" w14:textId="77777777" w:rsidR="0095783F" w:rsidRPr="0095783F" w:rsidRDefault="0095783F" w:rsidP="2C5E4E21">
      <w:pPr>
        <w:jc w:val="left"/>
        <w:rPr>
          <w:rFonts w:eastAsiaTheme="minorEastAsia" w:cstheme="minorBidi"/>
          <w:kern w:val="36"/>
          <w:sz w:val="22"/>
          <w:szCs w:val="22"/>
        </w:rPr>
      </w:pPr>
      <w:r w:rsidRPr="2C5E4E21">
        <w:rPr>
          <w:rFonts w:eastAsiaTheme="minorEastAsia" w:cstheme="minorBidi"/>
          <w:kern w:val="36"/>
          <w:sz w:val="22"/>
          <w:szCs w:val="22"/>
        </w:rPr>
        <w:t>The research will explore:</w:t>
      </w:r>
    </w:p>
    <w:p w14:paraId="28B62757" w14:textId="77777777" w:rsidR="0095783F" w:rsidRPr="0095783F" w:rsidRDefault="0095783F" w:rsidP="2C5E4E21">
      <w:pPr>
        <w:jc w:val="left"/>
        <w:rPr>
          <w:rFonts w:eastAsiaTheme="minorEastAsia" w:cstheme="minorBidi"/>
          <w:kern w:val="36"/>
          <w:sz w:val="22"/>
          <w:szCs w:val="22"/>
        </w:rPr>
      </w:pPr>
    </w:p>
    <w:p w14:paraId="6F100DD8" w14:textId="242FAF50" w:rsidR="0095783F" w:rsidRPr="002230C8" w:rsidRDefault="7E903415" w:rsidP="2C5E4E21">
      <w:pPr>
        <w:pStyle w:val="ListParagraph"/>
        <w:numPr>
          <w:ilvl w:val="0"/>
          <w:numId w:val="19"/>
        </w:numPr>
        <w:jc w:val="left"/>
        <w:rPr>
          <w:rFonts w:eastAsiaTheme="minorEastAsia" w:cstheme="minorBidi"/>
          <w:kern w:val="36"/>
          <w:sz w:val="22"/>
          <w:szCs w:val="22"/>
        </w:rPr>
      </w:pPr>
      <w:r w:rsidRPr="2C5E4E21">
        <w:rPr>
          <w:rFonts w:eastAsiaTheme="minorEastAsia" w:cstheme="minorBidi"/>
          <w:kern w:val="36"/>
          <w:sz w:val="22"/>
          <w:szCs w:val="22"/>
        </w:rPr>
        <w:t xml:space="preserve">Whether programmes focus on </w:t>
      </w:r>
      <w:r w:rsidR="2EEC4A1F" w:rsidRPr="2C5E4E21">
        <w:rPr>
          <w:rFonts w:eastAsiaTheme="minorEastAsia" w:cstheme="minorBidi"/>
          <w:kern w:val="36"/>
          <w:sz w:val="22"/>
          <w:szCs w:val="22"/>
        </w:rPr>
        <w:t xml:space="preserve">or include </w:t>
      </w:r>
      <w:r w:rsidRPr="2C5E4E21">
        <w:rPr>
          <w:rFonts w:eastAsiaTheme="minorEastAsia" w:cstheme="minorBidi"/>
          <w:kern w:val="36"/>
          <w:sz w:val="22"/>
          <w:szCs w:val="22"/>
        </w:rPr>
        <w:t>transforming systems of oppression rather than reinforcing deficit narratives about B</w:t>
      </w:r>
      <w:r w:rsidR="78F8BCDB" w:rsidRPr="2C5E4E21">
        <w:rPr>
          <w:rFonts w:eastAsiaTheme="minorEastAsia" w:cstheme="minorBidi"/>
          <w:kern w:val="36"/>
          <w:sz w:val="22"/>
          <w:szCs w:val="22"/>
        </w:rPr>
        <w:t xml:space="preserve">lack and ethnically minoritised </w:t>
      </w:r>
      <w:r w:rsidRPr="2C5E4E21">
        <w:rPr>
          <w:rFonts w:eastAsiaTheme="minorEastAsia" w:cstheme="minorBidi"/>
          <w:sz w:val="22"/>
          <w:szCs w:val="22"/>
        </w:rPr>
        <w:t>staff</w:t>
      </w:r>
      <w:r w:rsidR="71760869" w:rsidRPr="2C5E4E21">
        <w:rPr>
          <w:rFonts w:eastAsiaTheme="minorEastAsia" w:cstheme="minorBidi"/>
          <w:sz w:val="22"/>
          <w:szCs w:val="22"/>
        </w:rPr>
        <w:t xml:space="preserve">. </w:t>
      </w:r>
    </w:p>
    <w:p w14:paraId="4E39C1CB" w14:textId="2771C421" w:rsidR="002230C8" w:rsidRDefault="7E903415" w:rsidP="2C5E4E21">
      <w:pPr>
        <w:pStyle w:val="ListParagraph"/>
        <w:numPr>
          <w:ilvl w:val="0"/>
          <w:numId w:val="19"/>
        </w:numPr>
        <w:jc w:val="left"/>
        <w:rPr>
          <w:rFonts w:eastAsiaTheme="minorEastAsia" w:cstheme="minorBidi"/>
          <w:kern w:val="36"/>
          <w:sz w:val="22"/>
          <w:szCs w:val="22"/>
        </w:rPr>
      </w:pPr>
      <w:r w:rsidRPr="2C5E4E21">
        <w:rPr>
          <w:rFonts w:eastAsiaTheme="minorEastAsia" w:cstheme="minorBidi"/>
          <w:kern w:val="36"/>
          <w:sz w:val="22"/>
          <w:szCs w:val="22"/>
        </w:rPr>
        <w:t>How participants and providers understand, operationalise</w:t>
      </w:r>
      <w:r w:rsidR="7EF61731" w:rsidRPr="2C5E4E21">
        <w:rPr>
          <w:rFonts w:eastAsiaTheme="minorEastAsia" w:cstheme="minorBidi"/>
          <w:sz w:val="22"/>
          <w:szCs w:val="22"/>
        </w:rPr>
        <w:t>,</w:t>
      </w:r>
      <w:r w:rsidRPr="2C5E4E21">
        <w:rPr>
          <w:rFonts w:eastAsiaTheme="minorEastAsia" w:cstheme="minorBidi"/>
          <w:kern w:val="36"/>
          <w:sz w:val="22"/>
          <w:szCs w:val="22"/>
        </w:rPr>
        <w:t xml:space="preserve"> and experience “</w:t>
      </w:r>
      <w:r w:rsidR="00EB7896" w:rsidRPr="2C5E4E21">
        <w:rPr>
          <w:rFonts w:eastAsiaTheme="minorEastAsia" w:cstheme="minorBidi"/>
          <w:kern w:val="36"/>
          <w:sz w:val="22"/>
          <w:szCs w:val="22"/>
        </w:rPr>
        <w:t>anti-racism</w:t>
      </w:r>
      <w:r w:rsidRPr="2C5E4E21">
        <w:rPr>
          <w:rFonts w:eastAsiaTheme="minorEastAsia" w:cstheme="minorBidi"/>
          <w:kern w:val="36"/>
          <w:sz w:val="22"/>
          <w:szCs w:val="22"/>
        </w:rPr>
        <w:t>” in leadership development</w:t>
      </w:r>
      <w:r w:rsidR="6CEAC5DF" w:rsidRPr="2C5E4E21">
        <w:rPr>
          <w:rFonts w:eastAsiaTheme="minorEastAsia" w:cstheme="minorBidi"/>
          <w:sz w:val="22"/>
          <w:szCs w:val="22"/>
        </w:rPr>
        <w:t>.</w:t>
      </w:r>
    </w:p>
    <w:p w14:paraId="125F30E8" w14:textId="12C2628B" w:rsidR="002230C8" w:rsidRDefault="7E903415" w:rsidP="2C5E4E21">
      <w:pPr>
        <w:pStyle w:val="ListParagraph"/>
        <w:numPr>
          <w:ilvl w:val="0"/>
          <w:numId w:val="19"/>
        </w:numPr>
        <w:jc w:val="left"/>
        <w:rPr>
          <w:rFonts w:eastAsiaTheme="minorEastAsia" w:cstheme="minorBidi"/>
          <w:kern w:val="36"/>
          <w:sz w:val="22"/>
          <w:szCs w:val="22"/>
        </w:rPr>
      </w:pPr>
      <w:r w:rsidRPr="2C5E4E21">
        <w:rPr>
          <w:rFonts w:eastAsiaTheme="minorEastAsia" w:cstheme="minorBidi"/>
          <w:kern w:val="36"/>
          <w:sz w:val="22"/>
          <w:szCs w:val="22"/>
        </w:rPr>
        <w:t xml:space="preserve">What impact these programmes have had compared to earlier </w:t>
      </w:r>
      <w:r w:rsidR="56B40AAE" w:rsidRPr="2C5E4E21">
        <w:rPr>
          <w:rFonts w:eastAsiaTheme="minorEastAsia" w:cstheme="minorBidi"/>
          <w:sz w:val="22"/>
          <w:szCs w:val="22"/>
        </w:rPr>
        <w:t>“</w:t>
      </w:r>
      <w:r w:rsidR="00EB7896" w:rsidRPr="2C5E4E21">
        <w:rPr>
          <w:rFonts w:eastAsiaTheme="minorEastAsia" w:cstheme="minorBidi"/>
          <w:kern w:val="36"/>
          <w:sz w:val="22"/>
          <w:szCs w:val="22"/>
        </w:rPr>
        <w:t>BME” specific</w:t>
      </w:r>
      <w:r w:rsidRPr="2C5E4E21">
        <w:rPr>
          <w:rFonts w:eastAsiaTheme="minorEastAsia" w:cstheme="minorBidi"/>
          <w:kern w:val="36"/>
          <w:sz w:val="22"/>
          <w:szCs w:val="22"/>
        </w:rPr>
        <w:t xml:space="preserve"> leadership initiatives</w:t>
      </w:r>
      <w:r w:rsidR="7347CEB1" w:rsidRPr="2C5E4E21">
        <w:rPr>
          <w:rFonts w:eastAsiaTheme="minorEastAsia" w:cstheme="minorBidi"/>
          <w:kern w:val="36"/>
          <w:sz w:val="22"/>
          <w:szCs w:val="22"/>
        </w:rPr>
        <w:t>.</w:t>
      </w:r>
    </w:p>
    <w:p w14:paraId="18BD81D4" w14:textId="43B75892" w:rsidR="002230C8" w:rsidRDefault="7E903415" w:rsidP="2C5E4E21">
      <w:pPr>
        <w:pStyle w:val="ListParagraph"/>
        <w:numPr>
          <w:ilvl w:val="0"/>
          <w:numId w:val="19"/>
        </w:numPr>
        <w:jc w:val="left"/>
        <w:rPr>
          <w:rFonts w:eastAsiaTheme="minorEastAsia" w:cstheme="minorBidi"/>
          <w:kern w:val="36"/>
          <w:sz w:val="22"/>
          <w:szCs w:val="22"/>
        </w:rPr>
      </w:pPr>
      <w:r w:rsidRPr="2C5E4E21">
        <w:rPr>
          <w:rFonts w:eastAsiaTheme="minorEastAsia" w:cstheme="minorBidi"/>
          <w:kern w:val="36"/>
          <w:sz w:val="22"/>
          <w:szCs w:val="22"/>
        </w:rPr>
        <w:t>To evaluate the anti</w:t>
      </w:r>
      <w:r w:rsidR="4DACFA7E" w:rsidRPr="2C5E4E21">
        <w:rPr>
          <w:rFonts w:eastAsiaTheme="minorEastAsia" w:cstheme="minorBidi"/>
          <w:kern w:val="36"/>
          <w:sz w:val="22"/>
          <w:szCs w:val="22"/>
        </w:rPr>
        <w:t>-</w:t>
      </w:r>
      <w:r w:rsidRPr="2C5E4E21">
        <w:rPr>
          <w:rFonts w:eastAsiaTheme="minorEastAsia" w:cstheme="minorBidi"/>
          <w:kern w:val="36"/>
          <w:sz w:val="22"/>
          <w:szCs w:val="22"/>
        </w:rPr>
        <w:t>racis</w:t>
      </w:r>
      <w:r w:rsidR="79481DE5" w:rsidRPr="2C5E4E21">
        <w:rPr>
          <w:rFonts w:eastAsiaTheme="minorEastAsia" w:cstheme="minorBidi"/>
          <w:kern w:val="36"/>
          <w:sz w:val="22"/>
          <w:szCs w:val="22"/>
        </w:rPr>
        <w:t>m</w:t>
      </w:r>
      <w:r w:rsidRPr="2C5E4E21">
        <w:rPr>
          <w:rFonts w:eastAsiaTheme="minorEastAsia" w:cstheme="minorBidi"/>
          <w:kern w:val="36"/>
          <w:sz w:val="22"/>
          <w:szCs w:val="22"/>
        </w:rPr>
        <w:t xml:space="preserve"> intent, design</w:t>
      </w:r>
      <w:r w:rsidR="7BAC8912" w:rsidRPr="2C5E4E21">
        <w:rPr>
          <w:rFonts w:eastAsiaTheme="minorEastAsia" w:cstheme="minorBidi"/>
          <w:sz w:val="22"/>
          <w:szCs w:val="22"/>
        </w:rPr>
        <w:t>,</w:t>
      </w:r>
      <w:r w:rsidRPr="2C5E4E21">
        <w:rPr>
          <w:rFonts w:eastAsiaTheme="minorEastAsia" w:cstheme="minorBidi"/>
          <w:kern w:val="36"/>
          <w:sz w:val="22"/>
          <w:szCs w:val="22"/>
        </w:rPr>
        <w:t xml:space="preserve"> and outcomes of NHS leadership programmes</w:t>
      </w:r>
    </w:p>
    <w:p w14:paraId="66FABC57" w14:textId="531A5DC3" w:rsidR="71ACAB7C" w:rsidRDefault="71ACAB7C" w:rsidP="2C5E4E21">
      <w:pPr>
        <w:pStyle w:val="ListParagraph"/>
        <w:numPr>
          <w:ilvl w:val="0"/>
          <w:numId w:val="19"/>
        </w:numPr>
        <w:jc w:val="left"/>
        <w:rPr>
          <w:rFonts w:eastAsiaTheme="minorEastAsia" w:cstheme="minorBidi"/>
          <w:sz w:val="22"/>
          <w:szCs w:val="22"/>
        </w:rPr>
      </w:pPr>
      <w:r w:rsidRPr="2C5E4E21">
        <w:rPr>
          <w:rFonts w:eastAsiaTheme="minorEastAsia" w:cstheme="minorBidi"/>
          <w:sz w:val="22"/>
          <w:szCs w:val="22"/>
        </w:rPr>
        <w:t>Establish what a good anti-racis</w:t>
      </w:r>
      <w:r w:rsidR="0A559F45" w:rsidRPr="2C5E4E21">
        <w:rPr>
          <w:rFonts w:eastAsiaTheme="minorEastAsia" w:cstheme="minorBidi"/>
          <w:sz w:val="22"/>
          <w:szCs w:val="22"/>
        </w:rPr>
        <w:t>m</w:t>
      </w:r>
      <w:r w:rsidRPr="2C5E4E21">
        <w:rPr>
          <w:rFonts w:eastAsiaTheme="minorEastAsia" w:cstheme="minorBidi"/>
          <w:sz w:val="22"/>
          <w:szCs w:val="22"/>
        </w:rPr>
        <w:t xml:space="preserve"> module/tra</w:t>
      </w:r>
      <w:r w:rsidR="08550283" w:rsidRPr="2C5E4E21">
        <w:rPr>
          <w:rFonts w:eastAsiaTheme="minorEastAsia" w:cstheme="minorBidi"/>
          <w:sz w:val="22"/>
          <w:szCs w:val="22"/>
        </w:rPr>
        <w:t>i</w:t>
      </w:r>
      <w:r w:rsidRPr="2C5E4E21">
        <w:rPr>
          <w:rFonts w:eastAsiaTheme="minorEastAsia" w:cstheme="minorBidi"/>
          <w:sz w:val="22"/>
          <w:szCs w:val="22"/>
        </w:rPr>
        <w:t>ning looks like</w:t>
      </w:r>
      <w:r w:rsidR="00114BEB" w:rsidRPr="2C5E4E21">
        <w:rPr>
          <w:rFonts w:eastAsiaTheme="minorEastAsia" w:cstheme="minorBidi"/>
          <w:sz w:val="22"/>
          <w:szCs w:val="22"/>
        </w:rPr>
        <w:t xml:space="preserve"> by </w:t>
      </w:r>
      <w:r w:rsidR="002F190B" w:rsidRPr="2C5E4E21">
        <w:rPr>
          <w:rFonts w:eastAsiaTheme="minorEastAsia" w:cstheme="minorBidi"/>
          <w:sz w:val="22"/>
          <w:szCs w:val="22"/>
        </w:rPr>
        <w:t xml:space="preserve">evaluating </w:t>
      </w:r>
      <w:r w:rsidR="00114BEB" w:rsidRPr="2C5E4E21">
        <w:rPr>
          <w:rFonts w:eastAsiaTheme="minorEastAsia" w:cstheme="minorBidi"/>
          <w:sz w:val="22"/>
          <w:szCs w:val="22"/>
        </w:rPr>
        <w:t xml:space="preserve">existing antiracism </w:t>
      </w:r>
      <w:r w:rsidR="002F190B" w:rsidRPr="2C5E4E21">
        <w:rPr>
          <w:rFonts w:eastAsiaTheme="minorEastAsia" w:cstheme="minorBidi"/>
          <w:sz w:val="22"/>
          <w:szCs w:val="22"/>
        </w:rPr>
        <w:t>programmes provided by the NHS</w:t>
      </w:r>
      <w:r w:rsidR="00381190" w:rsidRPr="2C5E4E21">
        <w:rPr>
          <w:rFonts w:eastAsiaTheme="minorEastAsia" w:cstheme="minorBidi"/>
          <w:sz w:val="22"/>
          <w:szCs w:val="22"/>
        </w:rPr>
        <w:t>.</w:t>
      </w:r>
    </w:p>
    <w:p w14:paraId="51B73A47" w14:textId="04785E12" w:rsidR="0095783F" w:rsidRPr="002230C8" w:rsidRDefault="7E903415" w:rsidP="2C5E4E21">
      <w:pPr>
        <w:pStyle w:val="ListParagraph"/>
        <w:numPr>
          <w:ilvl w:val="0"/>
          <w:numId w:val="19"/>
        </w:numPr>
        <w:jc w:val="left"/>
        <w:rPr>
          <w:rFonts w:eastAsiaTheme="minorEastAsia" w:cstheme="minorBidi"/>
          <w:kern w:val="36"/>
          <w:sz w:val="22"/>
          <w:szCs w:val="22"/>
        </w:rPr>
      </w:pPr>
      <w:r w:rsidRPr="2C5E4E21">
        <w:rPr>
          <w:rFonts w:eastAsiaTheme="minorEastAsia" w:cstheme="minorBidi"/>
          <w:kern w:val="36"/>
          <w:sz w:val="22"/>
          <w:szCs w:val="22"/>
        </w:rPr>
        <w:t>To generate evidence</w:t>
      </w:r>
      <w:r w:rsidRPr="002230C8">
        <w:rPr>
          <w:rFonts w:ascii="Cambria Math" w:hAnsi="Cambria Math" w:cs="Cambria Math"/>
          <w:kern w:val="36"/>
          <w:sz w:val="22"/>
          <w:szCs w:val="22"/>
        </w:rPr>
        <w:t>￼</w:t>
      </w:r>
      <w:r w:rsidRPr="2C5E4E21">
        <w:rPr>
          <w:rFonts w:eastAsiaTheme="minorEastAsia" w:cstheme="minorBidi"/>
          <w:kern w:val="36"/>
          <w:sz w:val="22"/>
          <w:szCs w:val="22"/>
        </w:rPr>
        <w:t>based recommendations for future leadership development that promotes equity, accountability and systemic change</w:t>
      </w:r>
    </w:p>
    <w:p w14:paraId="21A2C774" w14:textId="1E03CC16" w:rsidR="40D18FBA" w:rsidRDefault="40D18FBA" w:rsidP="2C5E4E21">
      <w:pPr>
        <w:jc w:val="left"/>
        <w:rPr>
          <w:rFonts w:eastAsiaTheme="minorEastAsia" w:cstheme="minorBidi"/>
          <w:sz w:val="22"/>
          <w:szCs w:val="22"/>
        </w:rPr>
      </w:pPr>
    </w:p>
    <w:p w14:paraId="6B9694A8" w14:textId="0BF69FA5" w:rsidR="00387186" w:rsidRDefault="673F2D40" w:rsidP="2C5E4E21">
      <w:pPr>
        <w:jc w:val="left"/>
        <w:rPr>
          <w:rFonts w:ascii="Arial" w:eastAsia="Arial" w:hAnsi="Arial" w:cs="Arial"/>
          <w:i/>
          <w:iCs/>
          <w:kern w:val="36"/>
          <w:sz w:val="22"/>
          <w:szCs w:val="22"/>
        </w:rPr>
      </w:pPr>
      <w:r w:rsidRPr="2C5E4E21">
        <w:rPr>
          <w:rFonts w:ascii="Arial" w:eastAsia="Arial" w:hAnsi="Arial" w:cs="Arial"/>
          <w:i/>
          <w:iCs/>
          <w:sz w:val="22"/>
          <w:szCs w:val="22"/>
        </w:rPr>
        <w:t>Methodology</w:t>
      </w:r>
    </w:p>
    <w:p w14:paraId="7F5884B6" w14:textId="73B04B0D" w:rsidR="2C5E4E21" w:rsidRDefault="2C5E4E21" w:rsidP="2C5E4E21">
      <w:pPr>
        <w:jc w:val="left"/>
        <w:rPr>
          <w:rFonts w:eastAsiaTheme="minorEastAsia" w:cstheme="minorBidi"/>
          <w:i/>
          <w:iCs/>
          <w:sz w:val="22"/>
          <w:szCs w:val="22"/>
        </w:rPr>
      </w:pPr>
    </w:p>
    <w:p w14:paraId="00EA09CF" w14:textId="0CB36DC3" w:rsidR="673F2D40" w:rsidRDefault="673F2D40" w:rsidP="2C5E4E21">
      <w:pPr>
        <w:jc w:val="left"/>
        <w:rPr>
          <w:rFonts w:eastAsiaTheme="minorEastAsia" w:cstheme="minorBidi"/>
          <w:sz w:val="22"/>
          <w:szCs w:val="22"/>
        </w:rPr>
      </w:pPr>
      <w:r w:rsidRPr="2C5E4E21">
        <w:rPr>
          <w:rFonts w:eastAsiaTheme="minorEastAsia" w:cstheme="minorBidi"/>
          <w:sz w:val="22"/>
          <w:szCs w:val="22"/>
        </w:rPr>
        <w:t xml:space="preserve">While we expect the proposed methodologies to be informed by the expertise and experience of bidding organisations, we would like bids to include consideration of the following methods and research phases. </w:t>
      </w:r>
    </w:p>
    <w:p w14:paraId="3ED6BCE3" w14:textId="77777777" w:rsidR="00A91E5C" w:rsidRDefault="00A91E5C" w:rsidP="2C5E4E21">
      <w:pPr>
        <w:jc w:val="left"/>
        <w:rPr>
          <w:rFonts w:eastAsiaTheme="minorEastAsia" w:cstheme="minorBidi"/>
          <w:kern w:val="36"/>
          <w:sz w:val="22"/>
          <w:szCs w:val="22"/>
        </w:rPr>
      </w:pPr>
    </w:p>
    <w:p w14:paraId="1DEF9187" w14:textId="77777777" w:rsidR="006D5F82" w:rsidRPr="006D5F82" w:rsidRDefault="295DCE27" w:rsidP="2C5E4E21">
      <w:pPr>
        <w:pStyle w:val="ListParagraph"/>
        <w:numPr>
          <w:ilvl w:val="0"/>
          <w:numId w:val="2"/>
        </w:numPr>
        <w:jc w:val="left"/>
        <w:rPr>
          <w:rFonts w:eastAsiaTheme="minorEastAsia" w:cstheme="minorBidi"/>
          <w:kern w:val="36"/>
          <w:sz w:val="22"/>
          <w:szCs w:val="22"/>
        </w:rPr>
      </w:pPr>
      <w:r w:rsidRPr="2C5E4E21">
        <w:rPr>
          <w:rFonts w:eastAsiaTheme="minorEastAsia" w:cstheme="minorBidi"/>
          <w:kern w:val="36"/>
          <w:sz w:val="22"/>
          <w:szCs w:val="22"/>
        </w:rPr>
        <w:t>Literature Review</w:t>
      </w:r>
    </w:p>
    <w:p w14:paraId="0AAEBA78" w14:textId="77777777" w:rsidR="006D5F82" w:rsidRPr="006D5F82" w:rsidRDefault="006D5F82" w:rsidP="2C5E4E21">
      <w:pPr>
        <w:numPr>
          <w:ilvl w:val="0"/>
          <w:numId w:val="9"/>
        </w:numPr>
        <w:jc w:val="left"/>
        <w:rPr>
          <w:rFonts w:eastAsiaTheme="minorEastAsia" w:cstheme="minorBidi"/>
          <w:kern w:val="36"/>
          <w:sz w:val="22"/>
          <w:szCs w:val="22"/>
        </w:rPr>
      </w:pPr>
      <w:r w:rsidRPr="2C5E4E21">
        <w:rPr>
          <w:rFonts w:eastAsiaTheme="minorEastAsia" w:cstheme="minorBidi"/>
          <w:kern w:val="36"/>
          <w:sz w:val="22"/>
          <w:szCs w:val="22"/>
        </w:rPr>
        <w:t xml:space="preserve">Review national and international literature on: </w:t>
      </w:r>
    </w:p>
    <w:p w14:paraId="6C343993" w14:textId="3C26B955" w:rsidR="006D5F82" w:rsidRPr="006D5F82" w:rsidRDefault="1A3DAC0B" w:rsidP="2C5E4E21">
      <w:pPr>
        <w:numPr>
          <w:ilvl w:val="1"/>
          <w:numId w:val="9"/>
        </w:numPr>
        <w:jc w:val="left"/>
        <w:rPr>
          <w:rFonts w:eastAsiaTheme="minorEastAsia" w:cstheme="minorBidi"/>
          <w:kern w:val="36"/>
          <w:sz w:val="22"/>
          <w:szCs w:val="22"/>
        </w:rPr>
      </w:pPr>
      <w:r w:rsidRPr="2C5E4E21">
        <w:rPr>
          <w:rFonts w:eastAsiaTheme="minorEastAsia" w:cstheme="minorBidi"/>
          <w:kern w:val="36"/>
          <w:sz w:val="22"/>
          <w:szCs w:val="22"/>
        </w:rPr>
        <w:t>anti-racis</w:t>
      </w:r>
      <w:r w:rsidR="697BB77E" w:rsidRPr="2C5E4E21">
        <w:rPr>
          <w:rFonts w:eastAsiaTheme="minorEastAsia" w:cstheme="minorBidi"/>
          <w:kern w:val="36"/>
          <w:sz w:val="22"/>
          <w:szCs w:val="22"/>
        </w:rPr>
        <w:t>m</w:t>
      </w:r>
      <w:r w:rsidR="006D5F82" w:rsidRPr="2C5E4E21">
        <w:rPr>
          <w:rFonts w:eastAsiaTheme="minorEastAsia" w:cstheme="minorBidi"/>
          <w:kern w:val="36"/>
          <w:sz w:val="22"/>
          <w:szCs w:val="22"/>
        </w:rPr>
        <w:t xml:space="preserve"> leadership and organisational change</w:t>
      </w:r>
    </w:p>
    <w:p w14:paraId="2A91AE25" w14:textId="77777777" w:rsidR="006D5F82" w:rsidRPr="006D5F82" w:rsidRDefault="006D5F82" w:rsidP="2C5E4E21">
      <w:pPr>
        <w:numPr>
          <w:ilvl w:val="1"/>
          <w:numId w:val="9"/>
        </w:numPr>
        <w:jc w:val="left"/>
        <w:rPr>
          <w:rFonts w:eastAsiaTheme="minorEastAsia" w:cstheme="minorBidi"/>
          <w:kern w:val="36"/>
          <w:sz w:val="22"/>
          <w:szCs w:val="22"/>
        </w:rPr>
      </w:pPr>
      <w:r w:rsidRPr="2C5E4E21">
        <w:rPr>
          <w:rFonts w:eastAsiaTheme="minorEastAsia" w:cstheme="minorBidi"/>
          <w:kern w:val="36"/>
          <w:sz w:val="22"/>
          <w:szCs w:val="22"/>
        </w:rPr>
        <w:t>racism, discrimination, and power in leadership development</w:t>
      </w:r>
    </w:p>
    <w:p w14:paraId="31D29117" w14:textId="04715277" w:rsidR="006D5F82" w:rsidRPr="006D5F82" w:rsidRDefault="006D5F82" w:rsidP="2C5E4E21">
      <w:pPr>
        <w:numPr>
          <w:ilvl w:val="1"/>
          <w:numId w:val="9"/>
        </w:numPr>
        <w:jc w:val="left"/>
        <w:rPr>
          <w:rFonts w:eastAsiaTheme="minorEastAsia" w:cstheme="minorBidi"/>
          <w:kern w:val="36"/>
          <w:sz w:val="22"/>
          <w:szCs w:val="22"/>
        </w:rPr>
      </w:pPr>
      <w:r w:rsidRPr="2C5E4E21">
        <w:rPr>
          <w:rFonts w:eastAsiaTheme="minorEastAsia" w:cstheme="minorBidi"/>
          <w:kern w:val="36"/>
          <w:sz w:val="22"/>
          <w:szCs w:val="22"/>
        </w:rPr>
        <w:t xml:space="preserve">critiques of </w:t>
      </w:r>
      <w:r w:rsidR="1630641B" w:rsidRPr="2C5E4E21">
        <w:rPr>
          <w:rFonts w:eastAsiaTheme="minorEastAsia" w:cstheme="minorBidi"/>
          <w:kern w:val="36"/>
          <w:sz w:val="22"/>
          <w:szCs w:val="22"/>
        </w:rPr>
        <w:t xml:space="preserve"> </w:t>
      </w:r>
      <w:r w:rsidRPr="2C5E4E21">
        <w:rPr>
          <w:rFonts w:eastAsiaTheme="minorEastAsia" w:cstheme="minorBidi"/>
          <w:kern w:val="36"/>
          <w:sz w:val="22"/>
          <w:szCs w:val="22"/>
        </w:rPr>
        <w:t xml:space="preserve"> “BME leadership” models</w:t>
      </w:r>
    </w:p>
    <w:p w14:paraId="7614FC6A" w14:textId="77777777" w:rsidR="006D5F82" w:rsidRPr="006D5F82" w:rsidRDefault="006D5F82" w:rsidP="2C5E4E21">
      <w:pPr>
        <w:numPr>
          <w:ilvl w:val="0"/>
          <w:numId w:val="9"/>
        </w:numPr>
        <w:jc w:val="left"/>
        <w:rPr>
          <w:rFonts w:eastAsiaTheme="minorEastAsia" w:cstheme="minorBidi"/>
          <w:kern w:val="36"/>
          <w:sz w:val="22"/>
          <w:szCs w:val="22"/>
        </w:rPr>
      </w:pPr>
      <w:r w:rsidRPr="2C5E4E21">
        <w:rPr>
          <w:rFonts w:eastAsiaTheme="minorEastAsia" w:cstheme="minorBidi"/>
          <w:kern w:val="36"/>
          <w:sz w:val="22"/>
          <w:szCs w:val="22"/>
        </w:rPr>
        <w:t>Include evidence from healthcare and comparable sectors</w:t>
      </w:r>
    </w:p>
    <w:p w14:paraId="7643D323" w14:textId="0294CD75" w:rsidR="006D5F82" w:rsidRPr="006D5F82" w:rsidRDefault="006D5F82" w:rsidP="2C5E4E21">
      <w:pPr>
        <w:numPr>
          <w:ilvl w:val="0"/>
          <w:numId w:val="9"/>
        </w:numPr>
        <w:jc w:val="left"/>
        <w:rPr>
          <w:rFonts w:eastAsiaTheme="minorEastAsia" w:cstheme="minorBidi"/>
          <w:kern w:val="36"/>
          <w:sz w:val="22"/>
          <w:szCs w:val="22"/>
        </w:rPr>
      </w:pPr>
      <w:r w:rsidRPr="2C5E4E21">
        <w:rPr>
          <w:rFonts w:eastAsiaTheme="minorEastAsia" w:cstheme="minorBidi"/>
          <w:kern w:val="36"/>
          <w:sz w:val="22"/>
          <w:szCs w:val="22"/>
        </w:rPr>
        <w:t>Identify key gaps in the current NHS evidence base</w:t>
      </w:r>
    </w:p>
    <w:p w14:paraId="7467E881" w14:textId="30D70E8C" w:rsidR="006D5F82" w:rsidRPr="006D5F82" w:rsidRDefault="006D5F82" w:rsidP="2C5E4E21">
      <w:pPr>
        <w:jc w:val="left"/>
        <w:rPr>
          <w:rFonts w:eastAsiaTheme="minorEastAsia" w:cstheme="minorBidi"/>
          <w:kern w:val="36"/>
          <w:sz w:val="22"/>
          <w:szCs w:val="22"/>
        </w:rPr>
      </w:pPr>
    </w:p>
    <w:p w14:paraId="514F822A" w14:textId="1819690B" w:rsidR="006D5F82" w:rsidRPr="006D5F82" w:rsidRDefault="295DCE27" w:rsidP="2C5E4E21">
      <w:pPr>
        <w:pStyle w:val="ListParagraph"/>
        <w:numPr>
          <w:ilvl w:val="0"/>
          <w:numId w:val="2"/>
        </w:numPr>
        <w:jc w:val="left"/>
        <w:rPr>
          <w:rFonts w:eastAsiaTheme="minorEastAsia" w:cstheme="minorBidi"/>
          <w:kern w:val="36"/>
          <w:sz w:val="22"/>
          <w:szCs w:val="22"/>
        </w:rPr>
      </w:pPr>
      <w:r w:rsidRPr="2C5E4E21">
        <w:rPr>
          <w:rFonts w:eastAsiaTheme="minorEastAsia" w:cstheme="minorBidi"/>
          <w:kern w:val="36"/>
          <w:sz w:val="22"/>
          <w:szCs w:val="22"/>
        </w:rPr>
        <w:t>Review of Existing Leadership Programmes</w:t>
      </w:r>
    </w:p>
    <w:p w14:paraId="72417546" w14:textId="77777777" w:rsidR="006D5F82" w:rsidRPr="006D5F82" w:rsidRDefault="006D5F82" w:rsidP="2C5E4E21">
      <w:pPr>
        <w:pStyle w:val="ListParagraph"/>
        <w:numPr>
          <w:ilvl w:val="0"/>
          <w:numId w:val="10"/>
        </w:numPr>
        <w:jc w:val="left"/>
        <w:rPr>
          <w:rFonts w:eastAsiaTheme="minorEastAsia" w:cstheme="minorBidi"/>
          <w:kern w:val="36"/>
          <w:sz w:val="22"/>
          <w:szCs w:val="22"/>
        </w:rPr>
      </w:pPr>
      <w:r w:rsidRPr="2C5E4E21">
        <w:rPr>
          <w:rFonts w:eastAsiaTheme="minorEastAsia" w:cstheme="minorBidi"/>
          <w:kern w:val="36"/>
          <w:sz w:val="22"/>
          <w:szCs w:val="22"/>
        </w:rPr>
        <w:t>A critical review of current and recent leadership development provision, including but not limited to:</w:t>
      </w:r>
    </w:p>
    <w:p w14:paraId="543CED79" w14:textId="77777777" w:rsidR="006D5F82" w:rsidRPr="006D5F82" w:rsidRDefault="006D5F82" w:rsidP="2C5E4E21">
      <w:pPr>
        <w:numPr>
          <w:ilvl w:val="1"/>
          <w:numId w:val="10"/>
        </w:numPr>
        <w:jc w:val="left"/>
        <w:rPr>
          <w:rFonts w:eastAsiaTheme="minorEastAsia" w:cstheme="minorBidi"/>
          <w:kern w:val="36"/>
          <w:sz w:val="22"/>
          <w:szCs w:val="22"/>
        </w:rPr>
      </w:pPr>
      <w:r w:rsidRPr="2C5E4E21">
        <w:rPr>
          <w:rFonts w:eastAsiaTheme="minorEastAsia" w:cstheme="minorBidi"/>
          <w:kern w:val="36"/>
          <w:sz w:val="22"/>
          <w:szCs w:val="22"/>
        </w:rPr>
        <w:t>NHS Leadership Academy programmes</w:t>
      </w:r>
    </w:p>
    <w:p w14:paraId="406F1C4A" w14:textId="77777777" w:rsidR="006D5F82" w:rsidRPr="006D5F82" w:rsidRDefault="006D5F82" w:rsidP="2C5E4E21">
      <w:pPr>
        <w:numPr>
          <w:ilvl w:val="1"/>
          <w:numId w:val="10"/>
        </w:numPr>
        <w:jc w:val="left"/>
        <w:rPr>
          <w:rFonts w:eastAsiaTheme="minorEastAsia" w:cstheme="minorBidi"/>
          <w:kern w:val="36"/>
          <w:sz w:val="22"/>
          <w:szCs w:val="22"/>
        </w:rPr>
      </w:pPr>
      <w:r w:rsidRPr="2C5E4E21">
        <w:rPr>
          <w:rFonts w:eastAsiaTheme="minorEastAsia" w:cstheme="minorBidi"/>
          <w:kern w:val="36"/>
          <w:sz w:val="22"/>
          <w:szCs w:val="22"/>
        </w:rPr>
        <w:t>Relevant work by the King’s Fund</w:t>
      </w:r>
    </w:p>
    <w:p w14:paraId="183FBFE5" w14:textId="77777777" w:rsidR="006D5F82" w:rsidRPr="006D5F82" w:rsidRDefault="006D5F82" w:rsidP="2C5E4E21">
      <w:pPr>
        <w:ind w:left="720"/>
        <w:jc w:val="left"/>
        <w:rPr>
          <w:rFonts w:eastAsiaTheme="minorEastAsia" w:cstheme="minorBidi"/>
          <w:kern w:val="36"/>
          <w:sz w:val="22"/>
          <w:szCs w:val="22"/>
        </w:rPr>
      </w:pPr>
    </w:p>
    <w:p w14:paraId="031BDA1E" w14:textId="77777777" w:rsidR="006D5F82" w:rsidRPr="006D5F82" w:rsidRDefault="006D5F82" w:rsidP="2C5E4E21">
      <w:pPr>
        <w:ind w:left="720"/>
        <w:jc w:val="left"/>
        <w:rPr>
          <w:rFonts w:eastAsiaTheme="minorEastAsia" w:cstheme="minorBidi"/>
          <w:kern w:val="36"/>
          <w:sz w:val="22"/>
          <w:szCs w:val="22"/>
        </w:rPr>
      </w:pPr>
      <w:r w:rsidRPr="2C5E4E21">
        <w:rPr>
          <w:rFonts w:eastAsiaTheme="minorEastAsia" w:cstheme="minorBidi"/>
          <w:kern w:val="36"/>
          <w:sz w:val="22"/>
          <w:szCs w:val="22"/>
        </w:rPr>
        <w:t>The review should assess:</w:t>
      </w:r>
    </w:p>
    <w:p w14:paraId="5E8B57DC" w14:textId="77777777" w:rsidR="006D5F82" w:rsidRPr="006D5F82" w:rsidRDefault="006D5F82" w:rsidP="2C5E4E21">
      <w:pPr>
        <w:numPr>
          <w:ilvl w:val="0"/>
          <w:numId w:val="11"/>
        </w:numPr>
        <w:jc w:val="left"/>
        <w:rPr>
          <w:rFonts w:eastAsiaTheme="minorEastAsia" w:cstheme="minorBidi"/>
          <w:kern w:val="36"/>
          <w:sz w:val="22"/>
          <w:szCs w:val="22"/>
        </w:rPr>
      </w:pPr>
      <w:r w:rsidRPr="2C5E4E21">
        <w:rPr>
          <w:rFonts w:eastAsiaTheme="minorEastAsia" w:cstheme="minorBidi"/>
          <w:kern w:val="36"/>
          <w:sz w:val="22"/>
          <w:szCs w:val="22"/>
        </w:rPr>
        <w:t>stated aims and theories of change</w:t>
      </w:r>
    </w:p>
    <w:p w14:paraId="22B689A5" w14:textId="77777777" w:rsidR="006D5F82" w:rsidRPr="006D5F82" w:rsidRDefault="006D5F82" w:rsidP="2C5E4E21">
      <w:pPr>
        <w:numPr>
          <w:ilvl w:val="0"/>
          <w:numId w:val="11"/>
        </w:numPr>
        <w:jc w:val="left"/>
        <w:rPr>
          <w:rFonts w:eastAsiaTheme="minorEastAsia" w:cstheme="minorBidi"/>
          <w:kern w:val="36"/>
          <w:sz w:val="22"/>
          <w:szCs w:val="22"/>
        </w:rPr>
      </w:pPr>
      <w:r w:rsidRPr="2C5E4E21">
        <w:rPr>
          <w:rFonts w:eastAsiaTheme="minorEastAsia" w:cstheme="minorBidi"/>
          <w:kern w:val="36"/>
          <w:sz w:val="22"/>
          <w:szCs w:val="22"/>
        </w:rPr>
        <w:t>how racism, discrimination, and power are conceptualised</w:t>
      </w:r>
    </w:p>
    <w:p w14:paraId="4FCB4DB1" w14:textId="77777777" w:rsidR="006D5F82" w:rsidRPr="006D5F82" w:rsidRDefault="006D5F82" w:rsidP="2C5E4E21">
      <w:pPr>
        <w:numPr>
          <w:ilvl w:val="0"/>
          <w:numId w:val="11"/>
        </w:numPr>
        <w:jc w:val="left"/>
        <w:rPr>
          <w:rFonts w:eastAsiaTheme="minorEastAsia" w:cstheme="minorBidi"/>
          <w:kern w:val="36"/>
          <w:sz w:val="22"/>
          <w:szCs w:val="22"/>
        </w:rPr>
      </w:pPr>
      <w:r w:rsidRPr="2C5E4E21">
        <w:rPr>
          <w:rFonts w:eastAsiaTheme="minorEastAsia" w:cstheme="minorBidi"/>
          <w:kern w:val="36"/>
          <w:sz w:val="22"/>
          <w:szCs w:val="22"/>
        </w:rPr>
        <w:t>whether programmes address systems or individuals</w:t>
      </w:r>
    </w:p>
    <w:p w14:paraId="45705578" w14:textId="77777777" w:rsidR="006D5F82" w:rsidRPr="006D5F82" w:rsidRDefault="006D5F82" w:rsidP="2C5E4E21">
      <w:pPr>
        <w:numPr>
          <w:ilvl w:val="0"/>
          <w:numId w:val="11"/>
        </w:numPr>
        <w:jc w:val="left"/>
        <w:rPr>
          <w:rFonts w:eastAsiaTheme="minorEastAsia" w:cstheme="minorBidi"/>
          <w:kern w:val="36"/>
          <w:sz w:val="22"/>
          <w:szCs w:val="22"/>
        </w:rPr>
      </w:pPr>
      <w:r w:rsidRPr="2C5E4E21">
        <w:rPr>
          <w:rFonts w:eastAsiaTheme="minorEastAsia" w:cstheme="minorBidi"/>
          <w:kern w:val="36"/>
          <w:sz w:val="22"/>
          <w:szCs w:val="22"/>
        </w:rPr>
        <w:t>evaluation methods and reported outcomes</w:t>
      </w:r>
    </w:p>
    <w:p w14:paraId="018BB217" w14:textId="60B17F1E" w:rsidR="006D5F82" w:rsidRPr="006D5F82" w:rsidRDefault="006D5F82" w:rsidP="2C5E4E21">
      <w:pPr>
        <w:jc w:val="left"/>
        <w:rPr>
          <w:rFonts w:eastAsiaTheme="minorEastAsia" w:cstheme="minorBidi"/>
          <w:kern w:val="36"/>
          <w:sz w:val="22"/>
          <w:szCs w:val="22"/>
        </w:rPr>
      </w:pPr>
    </w:p>
    <w:p w14:paraId="673BD97F" w14:textId="4D0BABAF" w:rsidR="006D5F82" w:rsidRPr="006D5F82" w:rsidRDefault="295DCE27" w:rsidP="2C5E4E21">
      <w:pPr>
        <w:pStyle w:val="ListParagraph"/>
        <w:numPr>
          <w:ilvl w:val="0"/>
          <w:numId w:val="2"/>
        </w:numPr>
        <w:jc w:val="left"/>
        <w:rPr>
          <w:rFonts w:eastAsiaTheme="minorEastAsia" w:cstheme="minorBidi"/>
          <w:b/>
          <w:bCs/>
          <w:kern w:val="36"/>
          <w:sz w:val="22"/>
          <w:szCs w:val="22"/>
        </w:rPr>
      </w:pPr>
      <w:r w:rsidRPr="2C5E4E21">
        <w:rPr>
          <w:rFonts w:eastAsiaTheme="minorEastAsia" w:cstheme="minorBidi"/>
          <w:kern w:val="36"/>
          <w:sz w:val="22"/>
          <w:szCs w:val="22"/>
        </w:rPr>
        <w:t>Defining “What Good Looks Like”</w:t>
      </w:r>
    </w:p>
    <w:p w14:paraId="7E13BF5E" w14:textId="2D3643AC" w:rsidR="006D5F82" w:rsidRPr="006D5F82" w:rsidRDefault="006D5F82" w:rsidP="2C5E4E21">
      <w:pPr>
        <w:numPr>
          <w:ilvl w:val="0"/>
          <w:numId w:val="12"/>
        </w:numPr>
        <w:jc w:val="left"/>
        <w:rPr>
          <w:rFonts w:eastAsiaTheme="minorEastAsia" w:cstheme="minorBidi"/>
          <w:kern w:val="36"/>
          <w:sz w:val="22"/>
          <w:szCs w:val="22"/>
        </w:rPr>
      </w:pPr>
      <w:r w:rsidRPr="2C5E4E21">
        <w:rPr>
          <w:rFonts w:eastAsiaTheme="minorEastAsia" w:cstheme="minorBidi"/>
          <w:kern w:val="36"/>
          <w:sz w:val="22"/>
          <w:szCs w:val="22"/>
        </w:rPr>
        <w:t>Develop a clear, evidence</w:t>
      </w:r>
      <w:r w:rsidR="721A8996" w:rsidRPr="2C5E4E21">
        <w:rPr>
          <w:rFonts w:eastAsiaTheme="minorEastAsia" w:cstheme="minorBidi"/>
          <w:kern w:val="36"/>
          <w:sz w:val="22"/>
          <w:szCs w:val="22"/>
        </w:rPr>
        <w:t xml:space="preserve"> </w:t>
      </w:r>
      <w:r w:rsidRPr="2C5E4E21">
        <w:rPr>
          <w:rFonts w:eastAsiaTheme="minorEastAsia" w:cstheme="minorBidi"/>
          <w:kern w:val="36"/>
          <w:sz w:val="22"/>
          <w:szCs w:val="22"/>
        </w:rPr>
        <w:t>informed definition of good anti</w:t>
      </w:r>
      <w:r w:rsidRPr="00A20D08">
        <w:rPr>
          <w:rFonts w:cstheme="minorHAnsi"/>
          <w:kern w:val="36"/>
          <w:sz w:val="22"/>
          <w:szCs w:val="22"/>
        </w:rPr>
        <w:noBreakHyphen/>
      </w:r>
      <w:r w:rsidRPr="2C5E4E21">
        <w:rPr>
          <w:rFonts w:eastAsiaTheme="minorEastAsia" w:cstheme="minorBidi"/>
          <w:kern w:val="36"/>
          <w:sz w:val="22"/>
          <w:szCs w:val="22"/>
        </w:rPr>
        <w:t>racis</w:t>
      </w:r>
      <w:r w:rsidR="5BC176AD" w:rsidRPr="2C5E4E21">
        <w:rPr>
          <w:rFonts w:eastAsiaTheme="minorEastAsia" w:cstheme="minorBidi"/>
          <w:kern w:val="36"/>
          <w:sz w:val="22"/>
          <w:szCs w:val="22"/>
        </w:rPr>
        <w:t>m</w:t>
      </w:r>
      <w:r w:rsidRPr="2C5E4E21">
        <w:rPr>
          <w:rFonts w:eastAsiaTheme="minorEastAsia" w:cstheme="minorBidi"/>
          <w:kern w:val="36"/>
          <w:sz w:val="22"/>
          <w:szCs w:val="22"/>
        </w:rPr>
        <w:t xml:space="preserve"> leadership development</w:t>
      </w:r>
    </w:p>
    <w:p w14:paraId="56A16378" w14:textId="77777777" w:rsidR="006D5F82" w:rsidRPr="006D5F82" w:rsidRDefault="006D5F82" w:rsidP="2C5E4E21">
      <w:pPr>
        <w:numPr>
          <w:ilvl w:val="0"/>
          <w:numId w:val="12"/>
        </w:numPr>
        <w:jc w:val="left"/>
        <w:rPr>
          <w:rFonts w:eastAsiaTheme="minorEastAsia" w:cstheme="minorBidi"/>
          <w:kern w:val="36"/>
          <w:sz w:val="22"/>
          <w:szCs w:val="22"/>
        </w:rPr>
      </w:pPr>
      <w:r w:rsidRPr="2C5E4E21">
        <w:rPr>
          <w:rFonts w:eastAsiaTheme="minorEastAsia" w:cstheme="minorBidi"/>
          <w:kern w:val="36"/>
          <w:sz w:val="22"/>
          <w:szCs w:val="22"/>
        </w:rPr>
        <w:t xml:space="preserve">Explicitly distinguish between: </w:t>
      </w:r>
    </w:p>
    <w:p w14:paraId="0871E935" w14:textId="77777777" w:rsidR="006D5F82" w:rsidRPr="006D5F82" w:rsidRDefault="006D5F82" w:rsidP="2C5E4E21">
      <w:pPr>
        <w:numPr>
          <w:ilvl w:val="1"/>
          <w:numId w:val="12"/>
        </w:numPr>
        <w:jc w:val="left"/>
        <w:rPr>
          <w:rFonts w:eastAsiaTheme="minorEastAsia" w:cstheme="minorBidi"/>
          <w:kern w:val="36"/>
          <w:sz w:val="22"/>
          <w:szCs w:val="22"/>
        </w:rPr>
      </w:pPr>
      <w:r w:rsidRPr="2C5E4E21">
        <w:rPr>
          <w:rFonts w:eastAsiaTheme="minorEastAsia" w:cstheme="minorBidi"/>
          <w:kern w:val="36"/>
          <w:sz w:val="22"/>
          <w:szCs w:val="22"/>
        </w:rPr>
        <w:t>inclusive leadership</w:t>
      </w:r>
    </w:p>
    <w:p w14:paraId="150C5E56" w14:textId="77777777" w:rsidR="006D5F82" w:rsidRPr="006D5F82" w:rsidRDefault="006D5F82" w:rsidP="2C5E4E21">
      <w:pPr>
        <w:numPr>
          <w:ilvl w:val="1"/>
          <w:numId w:val="12"/>
        </w:numPr>
        <w:jc w:val="left"/>
        <w:rPr>
          <w:rFonts w:eastAsiaTheme="minorEastAsia" w:cstheme="minorBidi"/>
          <w:kern w:val="36"/>
          <w:sz w:val="22"/>
          <w:szCs w:val="22"/>
        </w:rPr>
      </w:pPr>
      <w:r w:rsidRPr="2C5E4E21">
        <w:rPr>
          <w:rFonts w:eastAsiaTheme="minorEastAsia" w:cstheme="minorBidi"/>
          <w:kern w:val="36"/>
          <w:sz w:val="22"/>
          <w:szCs w:val="22"/>
        </w:rPr>
        <w:t>race</w:t>
      </w:r>
      <w:r w:rsidRPr="12DF1325">
        <w:rPr>
          <w:rFonts w:cstheme="minorBidi"/>
          <w:kern w:val="36"/>
          <w:sz w:val="22"/>
          <w:szCs w:val="22"/>
        </w:rPr>
        <w:noBreakHyphen/>
      </w:r>
      <w:r w:rsidRPr="2C5E4E21">
        <w:rPr>
          <w:rFonts w:eastAsiaTheme="minorEastAsia" w:cstheme="minorBidi"/>
          <w:kern w:val="36"/>
          <w:sz w:val="22"/>
          <w:szCs w:val="22"/>
        </w:rPr>
        <w:t>aware approaches</w:t>
      </w:r>
    </w:p>
    <w:p w14:paraId="168BD90B" w14:textId="29873EDC" w:rsidR="006D5F82" w:rsidRPr="006D5F82" w:rsidRDefault="006D5F82" w:rsidP="2C5E4E21">
      <w:pPr>
        <w:numPr>
          <w:ilvl w:val="1"/>
          <w:numId w:val="12"/>
        </w:numPr>
        <w:jc w:val="left"/>
        <w:rPr>
          <w:rFonts w:eastAsiaTheme="minorEastAsia" w:cstheme="minorBidi"/>
          <w:kern w:val="36"/>
          <w:sz w:val="22"/>
          <w:szCs w:val="22"/>
        </w:rPr>
      </w:pPr>
      <w:r w:rsidRPr="2C5E4E21">
        <w:rPr>
          <w:rFonts w:eastAsiaTheme="minorEastAsia" w:cstheme="minorBidi"/>
          <w:kern w:val="36"/>
          <w:sz w:val="22"/>
          <w:szCs w:val="22"/>
        </w:rPr>
        <w:t>anti</w:t>
      </w:r>
      <w:r w:rsidRPr="12DF1325">
        <w:rPr>
          <w:rFonts w:cstheme="minorBidi"/>
          <w:kern w:val="36"/>
          <w:sz w:val="22"/>
          <w:szCs w:val="22"/>
        </w:rPr>
        <w:noBreakHyphen/>
      </w:r>
      <w:r w:rsidRPr="2C5E4E21">
        <w:rPr>
          <w:rFonts w:eastAsiaTheme="minorEastAsia" w:cstheme="minorBidi"/>
          <w:kern w:val="36"/>
          <w:sz w:val="22"/>
          <w:szCs w:val="22"/>
        </w:rPr>
        <w:t>racis</w:t>
      </w:r>
      <w:r w:rsidR="551217B5" w:rsidRPr="2C5E4E21">
        <w:rPr>
          <w:rFonts w:eastAsiaTheme="minorEastAsia" w:cstheme="minorBidi"/>
          <w:kern w:val="36"/>
          <w:sz w:val="22"/>
          <w:szCs w:val="22"/>
        </w:rPr>
        <w:t>m</w:t>
      </w:r>
      <w:r w:rsidRPr="2C5E4E21">
        <w:rPr>
          <w:rFonts w:eastAsiaTheme="minorEastAsia" w:cstheme="minorBidi"/>
          <w:kern w:val="36"/>
          <w:sz w:val="22"/>
          <w:szCs w:val="22"/>
        </w:rPr>
        <w:t xml:space="preserve"> models</w:t>
      </w:r>
    </w:p>
    <w:p w14:paraId="0E123FA2" w14:textId="0177C9C1" w:rsidR="006D5F82" w:rsidRPr="00A20D08" w:rsidRDefault="006D5F82" w:rsidP="2C5E4E21">
      <w:pPr>
        <w:numPr>
          <w:ilvl w:val="0"/>
          <w:numId w:val="12"/>
        </w:numPr>
        <w:jc w:val="left"/>
        <w:rPr>
          <w:rFonts w:eastAsiaTheme="minorEastAsia" w:cstheme="minorBidi"/>
          <w:kern w:val="36"/>
          <w:sz w:val="22"/>
          <w:szCs w:val="22"/>
        </w:rPr>
      </w:pPr>
      <w:r w:rsidRPr="2C5E4E21">
        <w:rPr>
          <w:rFonts w:eastAsiaTheme="minorEastAsia" w:cstheme="minorBidi"/>
          <w:kern w:val="36"/>
          <w:sz w:val="22"/>
          <w:szCs w:val="22"/>
        </w:rPr>
        <w:t>Align findings with the 7 RHO principles</w:t>
      </w:r>
      <w:r w:rsidR="425DC94C" w:rsidRPr="2C5E4E21">
        <w:rPr>
          <w:rFonts w:eastAsiaTheme="minorEastAsia" w:cstheme="minorBidi"/>
          <w:kern w:val="36"/>
          <w:sz w:val="22"/>
          <w:szCs w:val="22"/>
        </w:rPr>
        <w:t xml:space="preserve"> of anti-racism</w:t>
      </w:r>
    </w:p>
    <w:p w14:paraId="6D1FEC03" w14:textId="2B83C190" w:rsidR="006D5F82" w:rsidRPr="006D5F82" w:rsidRDefault="006D5F82" w:rsidP="2C5E4E21">
      <w:pPr>
        <w:jc w:val="left"/>
        <w:rPr>
          <w:rFonts w:eastAsiaTheme="minorEastAsia" w:cstheme="minorBidi"/>
          <w:kern w:val="36"/>
          <w:sz w:val="22"/>
          <w:szCs w:val="22"/>
        </w:rPr>
      </w:pPr>
    </w:p>
    <w:p w14:paraId="7FC2F341" w14:textId="537B974A" w:rsidR="12DF1325" w:rsidRDefault="12DF1325" w:rsidP="2C5E4E21">
      <w:pPr>
        <w:jc w:val="left"/>
        <w:rPr>
          <w:rFonts w:eastAsiaTheme="minorEastAsia" w:cstheme="minorBidi"/>
          <w:sz w:val="22"/>
          <w:szCs w:val="22"/>
        </w:rPr>
      </w:pPr>
    </w:p>
    <w:p w14:paraId="7CAE17D6" w14:textId="6F2F5A9F" w:rsidR="006D5F82" w:rsidRPr="00A20D08" w:rsidRDefault="295DCE27" w:rsidP="2C5E4E21">
      <w:pPr>
        <w:pStyle w:val="ListParagraph"/>
        <w:numPr>
          <w:ilvl w:val="0"/>
          <w:numId w:val="2"/>
        </w:numPr>
        <w:jc w:val="left"/>
        <w:rPr>
          <w:rFonts w:eastAsiaTheme="minorEastAsia" w:cstheme="minorBidi"/>
          <w:kern w:val="36"/>
          <w:sz w:val="22"/>
          <w:szCs w:val="22"/>
        </w:rPr>
      </w:pPr>
      <w:r w:rsidRPr="2C5E4E21">
        <w:rPr>
          <w:rFonts w:eastAsiaTheme="minorEastAsia" w:cstheme="minorBidi"/>
          <w:kern w:val="36"/>
          <w:sz w:val="22"/>
          <w:szCs w:val="22"/>
        </w:rPr>
        <w:t>Qualitative Research: Participants and Providers</w:t>
      </w:r>
    </w:p>
    <w:p w14:paraId="3DD56A8C" w14:textId="77777777" w:rsidR="006D5F82" w:rsidRPr="006D5F82" w:rsidRDefault="006D5F82" w:rsidP="2C5E4E21">
      <w:pPr>
        <w:numPr>
          <w:ilvl w:val="0"/>
          <w:numId w:val="13"/>
        </w:numPr>
        <w:jc w:val="left"/>
        <w:rPr>
          <w:rFonts w:eastAsiaTheme="minorEastAsia" w:cstheme="minorBidi"/>
          <w:kern w:val="36"/>
          <w:sz w:val="22"/>
          <w:szCs w:val="22"/>
        </w:rPr>
      </w:pPr>
      <w:r w:rsidRPr="2C5E4E21">
        <w:rPr>
          <w:rFonts w:eastAsiaTheme="minorEastAsia" w:cstheme="minorBidi"/>
          <w:kern w:val="36"/>
          <w:sz w:val="22"/>
          <w:szCs w:val="22"/>
        </w:rPr>
        <w:t xml:space="preserve">Conduct qualitative research with: </w:t>
      </w:r>
    </w:p>
    <w:p w14:paraId="3F6555CD" w14:textId="77777777" w:rsidR="006D5F82" w:rsidRPr="006D5F82" w:rsidRDefault="006D5F82" w:rsidP="2C5E4E21">
      <w:pPr>
        <w:numPr>
          <w:ilvl w:val="1"/>
          <w:numId w:val="13"/>
        </w:numPr>
        <w:jc w:val="left"/>
        <w:rPr>
          <w:rFonts w:eastAsiaTheme="minorEastAsia" w:cstheme="minorBidi"/>
          <w:kern w:val="36"/>
          <w:sz w:val="22"/>
          <w:szCs w:val="22"/>
        </w:rPr>
      </w:pPr>
      <w:r w:rsidRPr="2C5E4E21">
        <w:rPr>
          <w:rFonts w:eastAsiaTheme="minorEastAsia" w:cstheme="minorBidi"/>
          <w:kern w:val="36"/>
          <w:sz w:val="22"/>
          <w:szCs w:val="22"/>
        </w:rPr>
        <w:t>leadership programme participants</w:t>
      </w:r>
    </w:p>
    <w:p w14:paraId="2D996441" w14:textId="77777777" w:rsidR="006D5F82" w:rsidRPr="006D5F82" w:rsidRDefault="006D5F82" w:rsidP="2C5E4E21">
      <w:pPr>
        <w:numPr>
          <w:ilvl w:val="1"/>
          <w:numId w:val="13"/>
        </w:numPr>
        <w:jc w:val="left"/>
        <w:rPr>
          <w:rFonts w:eastAsiaTheme="minorEastAsia" w:cstheme="minorBidi"/>
          <w:kern w:val="36"/>
          <w:sz w:val="22"/>
          <w:szCs w:val="22"/>
        </w:rPr>
      </w:pPr>
      <w:r w:rsidRPr="2C5E4E21">
        <w:rPr>
          <w:rFonts w:eastAsiaTheme="minorEastAsia" w:cstheme="minorBidi"/>
          <w:kern w:val="36"/>
          <w:sz w:val="22"/>
          <w:szCs w:val="22"/>
        </w:rPr>
        <w:t>programme designers and providers</w:t>
      </w:r>
    </w:p>
    <w:p w14:paraId="70A7CFBA" w14:textId="77777777" w:rsidR="006D5F82" w:rsidRPr="006D5F82" w:rsidRDefault="006D5F82" w:rsidP="2C5E4E21">
      <w:pPr>
        <w:numPr>
          <w:ilvl w:val="0"/>
          <w:numId w:val="13"/>
        </w:numPr>
        <w:jc w:val="left"/>
        <w:rPr>
          <w:rFonts w:eastAsiaTheme="minorEastAsia" w:cstheme="minorBidi"/>
          <w:kern w:val="36"/>
          <w:sz w:val="22"/>
          <w:szCs w:val="22"/>
        </w:rPr>
      </w:pPr>
      <w:r w:rsidRPr="2C5E4E21">
        <w:rPr>
          <w:rFonts w:eastAsiaTheme="minorEastAsia" w:cstheme="minorBidi"/>
          <w:kern w:val="36"/>
          <w:sz w:val="22"/>
          <w:szCs w:val="22"/>
        </w:rPr>
        <w:t xml:space="preserve">Explore lived experience of: </w:t>
      </w:r>
    </w:p>
    <w:p w14:paraId="70D902A9" w14:textId="77777777" w:rsidR="006D5F82" w:rsidRPr="006D5F82" w:rsidRDefault="006D5F82" w:rsidP="2C5E4E21">
      <w:pPr>
        <w:numPr>
          <w:ilvl w:val="1"/>
          <w:numId w:val="13"/>
        </w:numPr>
        <w:jc w:val="left"/>
        <w:rPr>
          <w:rFonts w:eastAsiaTheme="minorEastAsia" w:cstheme="minorBidi"/>
          <w:kern w:val="36"/>
          <w:sz w:val="22"/>
          <w:szCs w:val="22"/>
        </w:rPr>
      </w:pPr>
      <w:r w:rsidRPr="2C5E4E21">
        <w:rPr>
          <w:rFonts w:eastAsiaTheme="minorEastAsia" w:cstheme="minorBidi"/>
          <w:kern w:val="36"/>
          <w:sz w:val="22"/>
          <w:szCs w:val="22"/>
        </w:rPr>
        <w:t>racism and discrimination within leadership pathways</w:t>
      </w:r>
    </w:p>
    <w:p w14:paraId="50480368" w14:textId="77777777" w:rsidR="006D5F82" w:rsidRPr="006D5F82" w:rsidRDefault="006D5F82" w:rsidP="2C5E4E21">
      <w:pPr>
        <w:numPr>
          <w:ilvl w:val="1"/>
          <w:numId w:val="13"/>
        </w:numPr>
        <w:jc w:val="left"/>
        <w:rPr>
          <w:rFonts w:eastAsiaTheme="minorEastAsia" w:cstheme="minorBidi"/>
          <w:kern w:val="36"/>
          <w:sz w:val="22"/>
          <w:szCs w:val="22"/>
        </w:rPr>
      </w:pPr>
      <w:r w:rsidRPr="2C5E4E21">
        <w:rPr>
          <w:rFonts w:eastAsiaTheme="minorEastAsia" w:cstheme="minorBidi"/>
          <w:kern w:val="36"/>
          <w:sz w:val="22"/>
          <w:szCs w:val="22"/>
        </w:rPr>
        <w:t>benefits and limitations of current programmes</w:t>
      </w:r>
    </w:p>
    <w:p w14:paraId="75B789EA" w14:textId="77777777" w:rsidR="006D5F82" w:rsidRPr="006D5F82" w:rsidRDefault="006D5F82" w:rsidP="2C5E4E21">
      <w:pPr>
        <w:numPr>
          <w:ilvl w:val="1"/>
          <w:numId w:val="13"/>
        </w:numPr>
        <w:jc w:val="left"/>
        <w:rPr>
          <w:rFonts w:eastAsiaTheme="minorEastAsia" w:cstheme="minorBidi"/>
          <w:kern w:val="36"/>
          <w:sz w:val="22"/>
          <w:szCs w:val="22"/>
        </w:rPr>
      </w:pPr>
      <w:r w:rsidRPr="2C5E4E21">
        <w:rPr>
          <w:rFonts w:eastAsiaTheme="minorEastAsia" w:cstheme="minorBidi"/>
          <w:kern w:val="36"/>
          <w:sz w:val="22"/>
          <w:szCs w:val="22"/>
        </w:rPr>
        <w:t>perceived organisational versus individual change</w:t>
      </w:r>
    </w:p>
    <w:p w14:paraId="1D32CDBF" w14:textId="00EE9897" w:rsidR="006D5F82" w:rsidRPr="006D5F82" w:rsidRDefault="006D5F82" w:rsidP="2C5E4E21">
      <w:pPr>
        <w:numPr>
          <w:ilvl w:val="0"/>
          <w:numId w:val="13"/>
        </w:numPr>
        <w:jc w:val="left"/>
        <w:rPr>
          <w:rFonts w:eastAsiaTheme="minorEastAsia" w:cstheme="minorBidi"/>
          <w:kern w:val="36"/>
          <w:sz w:val="22"/>
          <w:szCs w:val="22"/>
        </w:rPr>
      </w:pPr>
      <w:r w:rsidRPr="2C5E4E21">
        <w:rPr>
          <w:rFonts w:eastAsiaTheme="minorEastAsia" w:cstheme="minorBidi"/>
          <w:kern w:val="36"/>
          <w:sz w:val="22"/>
          <w:szCs w:val="22"/>
        </w:rPr>
        <w:t>Research must adopt an anti</w:t>
      </w:r>
      <w:r w:rsidR="574A3328" w:rsidRPr="2C5E4E21">
        <w:rPr>
          <w:rFonts w:eastAsiaTheme="minorEastAsia" w:cstheme="minorBidi"/>
          <w:kern w:val="36"/>
          <w:sz w:val="22"/>
          <w:szCs w:val="22"/>
        </w:rPr>
        <w:t>-</w:t>
      </w:r>
      <w:r w:rsidRPr="2C5E4E21">
        <w:rPr>
          <w:rFonts w:eastAsiaTheme="minorEastAsia" w:cstheme="minorBidi"/>
          <w:kern w:val="36"/>
          <w:sz w:val="22"/>
          <w:szCs w:val="22"/>
        </w:rPr>
        <w:t>racis</w:t>
      </w:r>
      <w:r w:rsidR="1BCB293F" w:rsidRPr="2C5E4E21">
        <w:rPr>
          <w:rFonts w:eastAsiaTheme="minorEastAsia" w:cstheme="minorBidi"/>
          <w:kern w:val="36"/>
          <w:sz w:val="22"/>
          <w:szCs w:val="22"/>
        </w:rPr>
        <w:t>m</w:t>
      </w:r>
      <w:r w:rsidRPr="2C5E4E21">
        <w:rPr>
          <w:rFonts w:eastAsiaTheme="minorEastAsia" w:cstheme="minorBidi"/>
          <w:kern w:val="36"/>
          <w:sz w:val="22"/>
          <w:szCs w:val="22"/>
        </w:rPr>
        <w:t>, trauma</w:t>
      </w:r>
      <w:r w:rsidRPr="00A20D08">
        <w:rPr>
          <w:rFonts w:cstheme="minorHAnsi"/>
          <w:kern w:val="36"/>
          <w:sz w:val="22"/>
          <w:szCs w:val="22"/>
        </w:rPr>
        <w:noBreakHyphen/>
      </w:r>
      <w:r w:rsidRPr="2C5E4E21">
        <w:rPr>
          <w:rFonts w:eastAsiaTheme="minorEastAsia" w:cstheme="minorBidi"/>
          <w:kern w:val="36"/>
          <w:sz w:val="22"/>
          <w:szCs w:val="22"/>
        </w:rPr>
        <w:t>informed approach</w:t>
      </w:r>
    </w:p>
    <w:p w14:paraId="6D5F5DDE" w14:textId="788CB6A4" w:rsidR="2C5E4E21" w:rsidRDefault="2C5E4E21" w:rsidP="2C5E4E21">
      <w:pPr>
        <w:jc w:val="left"/>
        <w:rPr>
          <w:rFonts w:eastAsiaTheme="minorEastAsia" w:cstheme="minorBidi"/>
          <w:sz w:val="22"/>
          <w:szCs w:val="22"/>
        </w:rPr>
      </w:pPr>
    </w:p>
    <w:p w14:paraId="7E1F9D5D" w14:textId="2253FF1E" w:rsidR="006D5F82" w:rsidRPr="00A20D08" w:rsidRDefault="295DCE27" w:rsidP="2C5E4E21">
      <w:pPr>
        <w:pStyle w:val="ListParagraph"/>
        <w:numPr>
          <w:ilvl w:val="0"/>
          <w:numId w:val="2"/>
        </w:numPr>
        <w:jc w:val="left"/>
        <w:rPr>
          <w:rFonts w:eastAsiaTheme="minorEastAsia" w:cstheme="minorBidi"/>
          <w:kern w:val="36"/>
          <w:sz w:val="22"/>
          <w:szCs w:val="22"/>
        </w:rPr>
      </w:pPr>
      <w:r w:rsidRPr="2C5E4E21">
        <w:rPr>
          <w:rFonts w:eastAsiaTheme="minorEastAsia" w:cstheme="minorBidi"/>
          <w:kern w:val="36"/>
          <w:sz w:val="22"/>
          <w:szCs w:val="22"/>
        </w:rPr>
        <w:t>Pre</w:t>
      </w:r>
      <w:r w:rsidR="006D5F82" w:rsidRPr="00A20D08">
        <w:rPr>
          <w:rFonts w:cstheme="minorHAnsi"/>
          <w:kern w:val="36"/>
          <w:sz w:val="22"/>
          <w:szCs w:val="22"/>
        </w:rPr>
        <w:noBreakHyphen/>
      </w:r>
      <w:r w:rsidRPr="2C5E4E21">
        <w:rPr>
          <w:rFonts w:eastAsiaTheme="minorEastAsia" w:cstheme="minorBidi"/>
          <w:kern w:val="36"/>
          <w:sz w:val="22"/>
          <w:szCs w:val="22"/>
        </w:rPr>
        <w:t xml:space="preserve"> and Post</w:t>
      </w:r>
      <w:r w:rsidR="0753C0BE" w:rsidRPr="2C5E4E21">
        <w:rPr>
          <w:rFonts w:eastAsiaTheme="minorEastAsia" w:cstheme="minorBidi"/>
          <w:kern w:val="36"/>
          <w:sz w:val="22"/>
          <w:szCs w:val="22"/>
        </w:rPr>
        <w:t xml:space="preserve"> </w:t>
      </w:r>
      <w:r w:rsidRPr="2C5E4E21">
        <w:rPr>
          <w:rFonts w:eastAsiaTheme="minorEastAsia" w:cstheme="minorBidi"/>
          <w:kern w:val="36"/>
          <w:sz w:val="22"/>
          <w:szCs w:val="22"/>
        </w:rPr>
        <w:t>Programme Knowledge and Understanding</w:t>
      </w:r>
    </w:p>
    <w:p w14:paraId="1DE50787" w14:textId="77777777" w:rsidR="006D5F82" w:rsidRPr="006D5F82" w:rsidRDefault="006D5F82" w:rsidP="2C5E4E21">
      <w:pPr>
        <w:numPr>
          <w:ilvl w:val="0"/>
          <w:numId w:val="14"/>
        </w:numPr>
        <w:jc w:val="left"/>
        <w:rPr>
          <w:rFonts w:eastAsiaTheme="minorEastAsia" w:cstheme="minorBidi"/>
          <w:kern w:val="36"/>
          <w:sz w:val="22"/>
          <w:szCs w:val="22"/>
        </w:rPr>
      </w:pPr>
      <w:r w:rsidRPr="2C5E4E21">
        <w:rPr>
          <w:rFonts w:eastAsiaTheme="minorEastAsia" w:cstheme="minorBidi"/>
          <w:kern w:val="36"/>
          <w:sz w:val="22"/>
          <w:szCs w:val="22"/>
        </w:rPr>
        <w:t xml:space="preserve">Assess how participants’ understanding of: </w:t>
      </w:r>
    </w:p>
    <w:p w14:paraId="765E7A91" w14:textId="77777777" w:rsidR="006D5F82" w:rsidRPr="006D5F82" w:rsidRDefault="006D5F82" w:rsidP="2C5E4E21">
      <w:pPr>
        <w:numPr>
          <w:ilvl w:val="1"/>
          <w:numId w:val="14"/>
        </w:numPr>
        <w:jc w:val="left"/>
        <w:rPr>
          <w:rFonts w:eastAsiaTheme="minorEastAsia" w:cstheme="minorBidi"/>
          <w:kern w:val="36"/>
          <w:sz w:val="22"/>
          <w:szCs w:val="22"/>
        </w:rPr>
      </w:pPr>
      <w:r w:rsidRPr="2C5E4E21">
        <w:rPr>
          <w:rFonts w:eastAsiaTheme="minorEastAsia" w:cstheme="minorBidi"/>
          <w:kern w:val="36"/>
          <w:sz w:val="22"/>
          <w:szCs w:val="22"/>
        </w:rPr>
        <w:t>racism</w:t>
      </w:r>
    </w:p>
    <w:p w14:paraId="2190F32E" w14:textId="77777777" w:rsidR="006D5F82" w:rsidRPr="006D5F82" w:rsidRDefault="006D5F82" w:rsidP="2C5E4E21">
      <w:pPr>
        <w:numPr>
          <w:ilvl w:val="1"/>
          <w:numId w:val="14"/>
        </w:numPr>
        <w:jc w:val="left"/>
        <w:rPr>
          <w:rFonts w:eastAsiaTheme="minorEastAsia" w:cstheme="minorBidi"/>
          <w:kern w:val="36"/>
          <w:sz w:val="22"/>
          <w:szCs w:val="22"/>
        </w:rPr>
      </w:pPr>
      <w:r w:rsidRPr="2C5E4E21">
        <w:rPr>
          <w:rFonts w:eastAsiaTheme="minorEastAsia" w:cstheme="minorBidi"/>
          <w:kern w:val="36"/>
          <w:sz w:val="22"/>
          <w:szCs w:val="22"/>
        </w:rPr>
        <w:t>systems of oppression</w:t>
      </w:r>
    </w:p>
    <w:p w14:paraId="50CDF1C5" w14:textId="77777777" w:rsidR="006D5F82" w:rsidRPr="006D5F82" w:rsidRDefault="006D5F82" w:rsidP="2C5E4E21">
      <w:pPr>
        <w:numPr>
          <w:ilvl w:val="1"/>
          <w:numId w:val="14"/>
        </w:numPr>
        <w:jc w:val="left"/>
        <w:rPr>
          <w:rFonts w:eastAsiaTheme="minorEastAsia" w:cstheme="minorBidi"/>
          <w:kern w:val="36"/>
          <w:sz w:val="22"/>
          <w:szCs w:val="22"/>
        </w:rPr>
      </w:pPr>
      <w:r w:rsidRPr="2C5E4E21">
        <w:rPr>
          <w:rFonts w:eastAsiaTheme="minorEastAsia" w:cstheme="minorBidi"/>
          <w:kern w:val="36"/>
          <w:sz w:val="22"/>
          <w:szCs w:val="22"/>
        </w:rPr>
        <w:t>leadership responsibility for equity</w:t>
      </w:r>
      <w:r w:rsidRPr="006D5F82">
        <w:rPr>
          <w:rFonts w:cstheme="minorHAnsi"/>
          <w:kern w:val="36"/>
          <w:sz w:val="22"/>
          <w:szCs w:val="22"/>
        </w:rPr>
        <w:br/>
      </w:r>
      <w:r w:rsidRPr="2C5E4E21">
        <w:rPr>
          <w:rFonts w:eastAsiaTheme="minorEastAsia" w:cstheme="minorBidi"/>
          <w:kern w:val="36"/>
          <w:sz w:val="22"/>
          <w:szCs w:val="22"/>
        </w:rPr>
        <w:t>changes before and after programme participation</w:t>
      </w:r>
    </w:p>
    <w:p w14:paraId="07C0E60A" w14:textId="77777777" w:rsidR="006D5F82" w:rsidRPr="006D5F82" w:rsidRDefault="006D5F82" w:rsidP="2C5E4E21">
      <w:pPr>
        <w:numPr>
          <w:ilvl w:val="0"/>
          <w:numId w:val="14"/>
        </w:numPr>
        <w:jc w:val="left"/>
        <w:rPr>
          <w:rFonts w:eastAsiaTheme="minorEastAsia" w:cstheme="minorBidi"/>
          <w:kern w:val="36"/>
          <w:sz w:val="22"/>
          <w:szCs w:val="22"/>
        </w:rPr>
      </w:pPr>
      <w:r w:rsidRPr="2C5E4E21">
        <w:rPr>
          <w:rFonts w:eastAsiaTheme="minorEastAsia" w:cstheme="minorBidi"/>
          <w:kern w:val="36"/>
          <w:sz w:val="22"/>
          <w:szCs w:val="22"/>
        </w:rPr>
        <w:t>Focus on learning related to structural change, not confidence alone</w:t>
      </w:r>
    </w:p>
    <w:p w14:paraId="19C3F079" w14:textId="01BFA2DB" w:rsidR="2C5E4E21" w:rsidRDefault="2C5E4E21" w:rsidP="2C5E4E21">
      <w:pPr>
        <w:jc w:val="left"/>
        <w:rPr>
          <w:rFonts w:eastAsiaTheme="minorEastAsia" w:cstheme="minorBidi"/>
          <w:sz w:val="22"/>
          <w:szCs w:val="22"/>
        </w:rPr>
      </w:pPr>
    </w:p>
    <w:p w14:paraId="270DC9D3" w14:textId="6A166906" w:rsidR="006D5F82" w:rsidRPr="006D5F82" w:rsidRDefault="295DCE27" w:rsidP="2C5E4E21">
      <w:pPr>
        <w:pStyle w:val="ListParagraph"/>
        <w:numPr>
          <w:ilvl w:val="0"/>
          <w:numId w:val="2"/>
        </w:numPr>
        <w:jc w:val="left"/>
        <w:rPr>
          <w:rFonts w:eastAsiaTheme="minorEastAsia" w:cstheme="minorBidi"/>
          <w:kern w:val="36"/>
          <w:sz w:val="22"/>
          <w:szCs w:val="22"/>
        </w:rPr>
      </w:pPr>
      <w:r w:rsidRPr="2C5E4E21">
        <w:rPr>
          <w:rFonts w:eastAsiaTheme="minorEastAsia" w:cstheme="minorBidi"/>
          <w:kern w:val="36"/>
          <w:sz w:val="22"/>
          <w:szCs w:val="22"/>
        </w:rPr>
        <w:t>Comparative Learning from Other Industries</w:t>
      </w:r>
    </w:p>
    <w:p w14:paraId="57047865" w14:textId="1F2F770F" w:rsidR="006D5F82" w:rsidRPr="006D5F82" w:rsidRDefault="006D5F82" w:rsidP="2C5E4E21">
      <w:pPr>
        <w:numPr>
          <w:ilvl w:val="0"/>
          <w:numId w:val="15"/>
        </w:numPr>
        <w:jc w:val="left"/>
        <w:rPr>
          <w:rFonts w:eastAsiaTheme="minorEastAsia" w:cstheme="minorBidi"/>
          <w:kern w:val="36"/>
          <w:sz w:val="22"/>
          <w:szCs w:val="22"/>
        </w:rPr>
      </w:pPr>
      <w:r w:rsidRPr="2C5E4E21">
        <w:rPr>
          <w:rFonts w:eastAsiaTheme="minorEastAsia" w:cstheme="minorBidi"/>
          <w:kern w:val="36"/>
          <w:sz w:val="22"/>
          <w:szCs w:val="22"/>
        </w:rPr>
        <w:t xml:space="preserve">Review evidence from other sectors (e.g. higher education, social care, local government, corporate, </w:t>
      </w:r>
      <w:r w:rsidR="77C7DB23" w:rsidRPr="2C5E4E21">
        <w:rPr>
          <w:rFonts w:eastAsiaTheme="minorEastAsia" w:cstheme="minorBidi"/>
          <w:kern w:val="36"/>
          <w:sz w:val="22"/>
          <w:szCs w:val="22"/>
        </w:rPr>
        <w:t>ethnic minority</w:t>
      </w:r>
      <w:r w:rsidRPr="2C5E4E21">
        <w:rPr>
          <w:rFonts w:eastAsiaTheme="minorEastAsia" w:cstheme="minorBidi"/>
          <w:kern w:val="36"/>
          <w:sz w:val="22"/>
          <w:szCs w:val="22"/>
        </w:rPr>
        <w:t xml:space="preserve"> organisations)</w:t>
      </w:r>
    </w:p>
    <w:p w14:paraId="618BA53D" w14:textId="499665BF" w:rsidR="006D5F82" w:rsidRPr="006D5F82" w:rsidRDefault="006D5F82" w:rsidP="2C5E4E21">
      <w:pPr>
        <w:numPr>
          <w:ilvl w:val="0"/>
          <w:numId w:val="15"/>
        </w:numPr>
        <w:jc w:val="left"/>
        <w:rPr>
          <w:rFonts w:eastAsiaTheme="minorEastAsia" w:cstheme="minorBidi"/>
          <w:kern w:val="36"/>
          <w:sz w:val="22"/>
          <w:szCs w:val="22"/>
        </w:rPr>
      </w:pPr>
      <w:r w:rsidRPr="2C5E4E21">
        <w:rPr>
          <w:rFonts w:eastAsiaTheme="minorEastAsia" w:cstheme="minorBidi"/>
          <w:kern w:val="36"/>
          <w:sz w:val="22"/>
          <w:szCs w:val="22"/>
        </w:rPr>
        <w:t>Identify transferable anti</w:t>
      </w:r>
      <w:r w:rsidR="5F5DF5DE" w:rsidRPr="2C5E4E21">
        <w:rPr>
          <w:rFonts w:eastAsiaTheme="minorEastAsia" w:cstheme="minorBidi"/>
          <w:kern w:val="36"/>
          <w:sz w:val="22"/>
          <w:szCs w:val="22"/>
        </w:rPr>
        <w:t>-</w:t>
      </w:r>
      <w:r w:rsidRPr="2C5E4E21">
        <w:rPr>
          <w:rFonts w:eastAsiaTheme="minorEastAsia" w:cstheme="minorBidi"/>
          <w:kern w:val="36"/>
          <w:sz w:val="22"/>
          <w:szCs w:val="22"/>
        </w:rPr>
        <w:t>racis</w:t>
      </w:r>
      <w:r w:rsidR="71228245" w:rsidRPr="2C5E4E21">
        <w:rPr>
          <w:rFonts w:eastAsiaTheme="minorEastAsia" w:cstheme="minorBidi"/>
          <w:kern w:val="36"/>
          <w:sz w:val="22"/>
          <w:szCs w:val="22"/>
        </w:rPr>
        <w:t>m</w:t>
      </w:r>
      <w:r w:rsidRPr="2C5E4E21">
        <w:rPr>
          <w:rFonts w:eastAsiaTheme="minorEastAsia" w:cstheme="minorBidi"/>
          <w:kern w:val="36"/>
          <w:sz w:val="22"/>
          <w:szCs w:val="22"/>
        </w:rPr>
        <w:t xml:space="preserve"> leadership models and practices relevant to the NHS</w:t>
      </w:r>
    </w:p>
    <w:p w14:paraId="6C942475" w14:textId="4E6A26DA" w:rsidR="2C5E4E21" w:rsidRDefault="2C5E4E21" w:rsidP="2C5E4E21">
      <w:pPr>
        <w:jc w:val="left"/>
        <w:rPr>
          <w:rFonts w:eastAsiaTheme="minorEastAsia" w:cstheme="minorBidi"/>
          <w:sz w:val="22"/>
          <w:szCs w:val="22"/>
        </w:rPr>
      </w:pPr>
    </w:p>
    <w:p w14:paraId="01E2D147" w14:textId="26463408" w:rsidR="006D5F82" w:rsidRPr="006D5F82" w:rsidRDefault="295DCE27" w:rsidP="2C5E4E21">
      <w:pPr>
        <w:pStyle w:val="ListParagraph"/>
        <w:numPr>
          <w:ilvl w:val="0"/>
          <w:numId w:val="2"/>
        </w:numPr>
        <w:jc w:val="left"/>
        <w:rPr>
          <w:rFonts w:eastAsiaTheme="minorEastAsia" w:cstheme="minorBidi"/>
          <w:kern w:val="36"/>
          <w:sz w:val="22"/>
          <w:szCs w:val="22"/>
        </w:rPr>
      </w:pPr>
      <w:r w:rsidRPr="2C5E4E21">
        <w:rPr>
          <w:rFonts w:eastAsiaTheme="minorEastAsia" w:cstheme="minorBidi"/>
          <w:kern w:val="36"/>
          <w:sz w:val="22"/>
          <w:szCs w:val="22"/>
        </w:rPr>
        <w:t>Recommendations and Future Direction</w:t>
      </w:r>
    </w:p>
    <w:p w14:paraId="75833F78" w14:textId="77777777" w:rsidR="006D5F82" w:rsidRPr="006D5F82" w:rsidRDefault="006D5F82" w:rsidP="2C5E4E21">
      <w:pPr>
        <w:ind w:left="720"/>
        <w:jc w:val="left"/>
        <w:rPr>
          <w:rFonts w:eastAsiaTheme="minorEastAsia" w:cstheme="minorBidi"/>
          <w:kern w:val="36"/>
          <w:sz w:val="22"/>
          <w:szCs w:val="22"/>
        </w:rPr>
      </w:pPr>
      <w:r w:rsidRPr="2C5E4E21">
        <w:rPr>
          <w:rFonts w:eastAsiaTheme="minorEastAsia" w:cstheme="minorBidi"/>
          <w:kern w:val="36"/>
          <w:sz w:val="22"/>
          <w:szCs w:val="22"/>
        </w:rPr>
        <w:t>Produce clear, actionable recommendations addressing:</w:t>
      </w:r>
    </w:p>
    <w:p w14:paraId="4726E504" w14:textId="50EF3CCD" w:rsidR="006D5F82" w:rsidRPr="006D5F82" w:rsidRDefault="006D5F82" w:rsidP="2C5E4E21">
      <w:pPr>
        <w:numPr>
          <w:ilvl w:val="0"/>
          <w:numId w:val="16"/>
        </w:numPr>
        <w:jc w:val="left"/>
        <w:rPr>
          <w:rFonts w:eastAsiaTheme="minorEastAsia" w:cstheme="minorBidi"/>
          <w:kern w:val="36"/>
          <w:sz w:val="22"/>
          <w:szCs w:val="22"/>
        </w:rPr>
      </w:pPr>
      <w:r w:rsidRPr="2C5E4E21">
        <w:rPr>
          <w:rFonts w:eastAsiaTheme="minorEastAsia" w:cstheme="minorBidi"/>
          <w:kern w:val="36"/>
          <w:sz w:val="22"/>
          <w:szCs w:val="22"/>
        </w:rPr>
        <w:t>what good anti</w:t>
      </w:r>
      <w:r w:rsidR="0513C80E" w:rsidRPr="2C5E4E21">
        <w:rPr>
          <w:rFonts w:eastAsiaTheme="minorEastAsia" w:cstheme="minorBidi"/>
          <w:kern w:val="36"/>
          <w:sz w:val="22"/>
          <w:szCs w:val="22"/>
        </w:rPr>
        <w:t>-</w:t>
      </w:r>
      <w:r w:rsidRPr="2C5E4E21">
        <w:rPr>
          <w:rFonts w:eastAsiaTheme="minorEastAsia" w:cstheme="minorBidi"/>
          <w:kern w:val="36"/>
          <w:sz w:val="22"/>
          <w:szCs w:val="22"/>
        </w:rPr>
        <w:t>racis</w:t>
      </w:r>
      <w:r w:rsidR="3CFBB2A2" w:rsidRPr="2C5E4E21">
        <w:rPr>
          <w:rFonts w:eastAsiaTheme="minorEastAsia" w:cstheme="minorBidi"/>
          <w:kern w:val="36"/>
          <w:sz w:val="22"/>
          <w:szCs w:val="22"/>
        </w:rPr>
        <w:t>m</w:t>
      </w:r>
      <w:r w:rsidRPr="2C5E4E21">
        <w:rPr>
          <w:rFonts w:eastAsiaTheme="minorEastAsia" w:cstheme="minorBidi"/>
          <w:kern w:val="36"/>
          <w:sz w:val="22"/>
          <w:szCs w:val="22"/>
        </w:rPr>
        <w:t xml:space="preserve"> leadership programmes should include</w:t>
      </w:r>
    </w:p>
    <w:p w14:paraId="3A2CB620" w14:textId="77777777" w:rsidR="006D5F82" w:rsidRPr="006D5F82" w:rsidRDefault="006D5F82" w:rsidP="2C5E4E21">
      <w:pPr>
        <w:numPr>
          <w:ilvl w:val="0"/>
          <w:numId w:val="16"/>
        </w:numPr>
        <w:jc w:val="left"/>
        <w:rPr>
          <w:rFonts w:eastAsiaTheme="minorEastAsia" w:cstheme="minorBidi"/>
          <w:kern w:val="36"/>
          <w:sz w:val="22"/>
          <w:szCs w:val="22"/>
        </w:rPr>
      </w:pPr>
      <w:r w:rsidRPr="2C5E4E21">
        <w:rPr>
          <w:rFonts w:eastAsiaTheme="minorEastAsia" w:cstheme="minorBidi"/>
          <w:kern w:val="36"/>
          <w:sz w:val="22"/>
          <w:szCs w:val="22"/>
        </w:rPr>
        <w:t>which models are most effective and why</w:t>
      </w:r>
    </w:p>
    <w:p w14:paraId="6053C423" w14:textId="77777777" w:rsidR="006D5F82" w:rsidRPr="006D5F82" w:rsidRDefault="006D5F82" w:rsidP="2C5E4E21">
      <w:pPr>
        <w:numPr>
          <w:ilvl w:val="0"/>
          <w:numId w:val="16"/>
        </w:numPr>
        <w:jc w:val="left"/>
        <w:rPr>
          <w:rFonts w:eastAsiaTheme="minorEastAsia" w:cstheme="minorBidi"/>
          <w:kern w:val="36"/>
          <w:sz w:val="22"/>
          <w:szCs w:val="22"/>
        </w:rPr>
      </w:pPr>
      <w:r w:rsidRPr="2C5E4E21">
        <w:rPr>
          <w:rFonts w:eastAsiaTheme="minorEastAsia" w:cstheme="minorBidi"/>
          <w:kern w:val="36"/>
          <w:sz w:val="22"/>
          <w:szCs w:val="22"/>
        </w:rPr>
        <w:t>what should no longer be commissioned</w:t>
      </w:r>
    </w:p>
    <w:p w14:paraId="08985CBE" w14:textId="77777777" w:rsidR="006D5F82" w:rsidRPr="006D5F82" w:rsidRDefault="006D5F82" w:rsidP="2C5E4E21">
      <w:pPr>
        <w:numPr>
          <w:ilvl w:val="0"/>
          <w:numId w:val="16"/>
        </w:numPr>
        <w:jc w:val="left"/>
        <w:rPr>
          <w:rFonts w:eastAsiaTheme="minorEastAsia" w:cstheme="minorBidi"/>
          <w:kern w:val="36"/>
          <w:sz w:val="22"/>
          <w:szCs w:val="22"/>
        </w:rPr>
      </w:pPr>
      <w:r w:rsidRPr="2C5E4E21">
        <w:rPr>
          <w:rFonts w:eastAsiaTheme="minorEastAsia" w:cstheme="minorBidi"/>
          <w:kern w:val="36"/>
          <w:sz w:val="22"/>
          <w:szCs w:val="22"/>
        </w:rPr>
        <w:t>how leadership development should be embedded within wider system accountability</w:t>
      </w:r>
    </w:p>
    <w:p w14:paraId="582A9952" w14:textId="6E46F10B" w:rsidR="006D5F82" w:rsidRPr="006D5F82" w:rsidRDefault="006D5F82" w:rsidP="2C5E4E21">
      <w:pPr>
        <w:jc w:val="left"/>
        <w:rPr>
          <w:rFonts w:eastAsiaTheme="minorEastAsia" w:cstheme="minorBidi"/>
          <w:kern w:val="36"/>
          <w:sz w:val="22"/>
          <w:szCs w:val="22"/>
        </w:rPr>
      </w:pPr>
    </w:p>
    <w:p w14:paraId="5641F5B0" w14:textId="68A0602D" w:rsidR="001B5196" w:rsidRPr="001D4850" w:rsidRDefault="001B5196" w:rsidP="2C5E4E21">
      <w:pPr>
        <w:jc w:val="left"/>
        <w:rPr>
          <w:rFonts w:ascii="Arial" w:eastAsia="Arial" w:hAnsi="Arial" w:cs="Arial"/>
          <w:i/>
          <w:iCs/>
          <w:kern w:val="36"/>
          <w:sz w:val="22"/>
          <w:szCs w:val="22"/>
        </w:rPr>
      </w:pPr>
      <w:r w:rsidRPr="2C5E4E21">
        <w:rPr>
          <w:rFonts w:ascii="Arial" w:eastAsia="Arial" w:hAnsi="Arial" w:cs="Arial"/>
          <w:i/>
          <w:iCs/>
          <w:kern w:val="36"/>
          <w:sz w:val="22"/>
          <w:szCs w:val="22"/>
        </w:rPr>
        <w:t>Outputs</w:t>
      </w:r>
    </w:p>
    <w:p w14:paraId="5D2A680C" w14:textId="52BB4F33" w:rsidR="2C5E4E21" w:rsidRDefault="2C5E4E21" w:rsidP="2C5E4E21">
      <w:pPr>
        <w:jc w:val="left"/>
        <w:rPr>
          <w:rFonts w:eastAsiaTheme="minorEastAsia" w:cstheme="minorBidi"/>
          <w:i/>
          <w:iCs/>
          <w:sz w:val="22"/>
          <w:szCs w:val="22"/>
        </w:rPr>
      </w:pPr>
    </w:p>
    <w:p w14:paraId="4B599ADC" w14:textId="7BC36588" w:rsidR="00974665" w:rsidRPr="001D4850" w:rsidRDefault="00D311F6" w:rsidP="2C5E4E21">
      <w:pPr>
        <w:jc w:val="left"/>
        <w:rPr>
          <w:rFonts w:eastAsiaTheme="minorEastAsia" w:cstheme="minorBidi"/>
          <w:kern w:val="36"/>
          <w:sz w:val="22"/>
          <w:szCs w:val="22"/>
        </w:rPr>
      </w:pPr>
      <w:r w:rsidRPr="2C5E4E21">
        <w:rPr>
          <w:rFonts w:eastAsiaTheme="minorEastAsia" w:cstheme="minorBidi"/>
          <w:kern w:val="36"/>
          <w:sz w:val="22"/>
          <w:szCs w:val="22"/>
        </w:rPr>
        <w:t xml:space="preserve">At the end of the research period, the </w:t>
      </w:r>
      <w:r w:rsidR="00974665" w:rsidRPr="2C5E4E21">
        <w:rPr>
          <w:rFonts w:eastAsiaTheme="minorEastAsia" w:cstheme="minorBidi"/>
          <w:sz w:val="22"/>
          <w:szCs w:val="22"/>
        </w:rPr>
        <w:t xml:space="preserve">successful organisation should produce a report including: </w:t>
      </w:r>
    </w:p>
    <w:p w14:paraId="498877E9" w14:textId="7B959731" w:rsidR="006D5F82" w:rsidRPr="006D5F82" w:rsidRDefault="006D5F82" w:rsidP="2C5E4E21">
      <w:pPr>
        <w:pStyle w:val="ListParagraph"/>
        <w:numPr>
          <w:ilvl w:val="0"/>
          <w:numId w:val="18"/>
        </w:numPr>
        <w:jc w:val="left"/>
        <w:rPr>
          <w:rFonts w:eastAsiaTheme="minorEastAsia" w:cstheme="minorBidi"/>
          <w:kern w:val="36"/>
          <w:sz w:val="22"/>
          <w:szCs w:val="22"/>
        </w:rPr>
      </w:pPr>
      <w:r w:rsidRPr="2C5E4E21">
        <w:rPr>
          <w:rFonts w:eastAsiaTheme="minorEastAsia" w:cstheme="minorBidi"/>
          <w:kern w:val="36"/>
          <w:sz w:val="22"/>
          <w:szCs w:val="22"/>
        </w:rPr>
        <w:t>A full research</w:t>
      </w:r>
      <w:r w:rsidR="476480BC" w:rsidRPr="2C5E4E21">
        <w:rPr>
          <w:rFonts w:eastAsiaTheme="minorEastAsia" w:cstheme="minorBidi"/>
          <w:kern w:val="36"/>
          <w:sz w:val="22"/>
          <w:szCs w:val="22"/>
        </w:rPr>
        <w:t xml:space="preserve"> / recommendations</w:t>
      </w:r>
      <w:r w:rsidRPr="2C5E4E21">
        <w:rPr>
          <w:rFonts w:eastAsiaTheme="minorEastAsia" w:cstheme="minorBidi"/>
          <w:kern w:val="36"/>
          <w:sz w:val="22"/>
          <w:szCs w:val="22"/>
        </w:rPr>
        <w:t xml:space="preserve"> report structured around the chapters above</w:t>
      </w:r>
    </w:p>
    <w:p w14:paraId="136D0A93" w14:textId="77777777" w:rsidR="006D5F82" w:rsidRPr="006D5F82" w:rsidRDefault="006D5F82" w:rsidP="2C5E4E21">
      <w:pPr>
        <w:pStyle w:val="ListParagraph"/>
        <w:numPr>
          <w:ilvl w:val="0"/>
          <w:numId w:val="18"/>
        </w:numPr>
        <w:jc w:val="left"/>
        <w:rPr>
          <w:rFonts w:eastAsiaTheme="minorEastAsia" w:cstheme="minorBidi"/>
          <w:kern w:val="36"/>
          <w:sz w:val="22"/>
          <w:szCs w:val="22"/>
        </w:rPr>
      </w:pPr>
      <w:r w:rsidRPr="2C5E4E21">
        <w:rPr>
          <w:rFonts w:eastAsiaTheme="minorEastAsia" w:cstheme="minorBidi"/>
          <w:kern w:val="36"/>
          <w:sz w:val="22"/>
          <w:szCs w:val="22"/>
        </w:rPr>
        <w:t>A standalone literature review</w:t>
      </w:r>
    </w:p>
    <w:p w14:paraId="06E333C7" w14:textId="77777777" w:rsidR="00DD1805" w:rsidRPr="00DD1805" w:rsidRDefault="00DD1805" w:rsidP="2C5E4E21">
      <w:pPr>
        <w:pStyle w:val="ListParagraph"/>
        <w:numPr>
          <w:ilvl w:val="0"/>
          <w:numId w:val="18"/>
        </w:numPr>
        <w:spacing w:line="300" w:lineRule="atLeast"/>
        <w:jc w:val="left"/>
        <w:rPr>
          <w:rFonts w:eastAsiaTheme="minorEastAsia" w:cstheme="minorBidi"/>
          <w:kern w:val="0"/>
          <w:sz w:val="22"/>
          <w:szCs w:val="22"/>
        </w:rPr>
      </w:pPr>
      <w:r w:rsidRPr="2C5E4E21">
        <w:rPr>
          <w:rFonts w:eastAsiaTheme="minorEastAsia" w:cstheme="minorBidi"/>
          <w:kern w:val="0"/>
          <w:sz w:val="22"/>
          <w:szCs w:val="22"/>
        </w:rPr>
        <w:t>Practical recommendations for designing, commissioning, and delivering NHS leadership development programmes that explicitly address structural racism and promote equitable outcomes for staff and populations served.</w:t>
      </w:r>
    </w:p>
    <w:p w14:paraId="5940E90D" w14:textId="24FB1C24" w:rsidR="006D5F82" w:rsidRPr="006D5F82" w:rsidRDefault="006D5F82" w:rsidP="2C5E4E21">
      <w:pPr>
        <w:pStyle w:val="ListParagraph"/>
        <w:numPr>
          <w:ilvl w:val="0"/>
          <w:numId w:val="18"/>
        </w:numPr>
        <w:jc w:val="left"/>
        <w:rPr>
          <w:rFonts w:eastAsiaTheme="minorEastAsia" w:cstheme="minorBidi"/>
          <w:kern w:val="36"/>
          <w:sz w:val="22"/>
          <w:szCs w:val="22"/>
        </w:rPr>
      </w:pPr>
      <w:r w:rsidRPr="2C5E4E21">
        <w:rPr>
          <w:rFonts w:eastAsiaTheme="minorEastAsia" w:cstheme="minorBidi"/>
          <w:kern w:val="36"/>
          <w:sz w:val="22"/>
          <w:szCs w:val="22"/>
        </w:rPr>
        <w:t>A clear framework defining effective anti</w:t>
      </w:r>
      <w:r w:rsidR="6389EACA" w:rsidRPr="2C5E4E21">
        <w:rPr>
          <w:rFonts w:eastAsiaTheme="minorEastAsia" w:cstheme="minorBidi"/>
          <w:kern w:val="36"/>
          <w:sz w:val="22"/>
          <w:szCs w:val="22"/>
        </w:rPr>
        <w:t>-</w:t>
      </w:r>
      <w:r w:rsidRPr="2C5E4E21">
        <w:rPr>
          <w:rFonts w:eastAsiaTheme="minorEastAsia" w:cstheme="minorBidi"/>
          <w:kern w:val="36"/>
          <w:sz w:val="22"/>
          <w:szCs w:val="22"/>
        </w:rPr>
        <w:t>racis</w:t>
      </w:r>
      <w:r w:rsidR="3EE1F46E" w:rsidRPr="2C5E4E21">
        <w:rPr>
          <w:rFonts w:eastAsiaTheme="minorEastAsia" w:cstheme="minorBidi"/>
          <w:kern w:val="36"/>
          <w:sz w:val="22"/>
          <w:szCs w:val="22"/>
        </w:rPr>
        <w:t>m</w:t>
      </w:r>
      <w:r w:rsidRPr="2C5E4E21">
        <w:rPr>
          <w:rFonts w:eastAsiaTheme="minorEastAsia" w:cstheme="minorBidi"/>
          <w:kern w:val="36"/>
          <w:sz w:val="22"/>
          <w:szCs w:val="22"/>
        </w:rPr>
        <w:t xml:space="preserve"> leadership development</w:t>
      </w:r>
    </w:p>
    <w:p w14:paraId="2A397708" w14:textId="1C6D4F13" w:rsidR="006D5F82" w:rsidRPr="006D5F82" w:rsidRDefault="006D5F82" w:rsidP="2C5E4E21">
      <w:pPr>
        <w:pStyle w:val="ListParagraph"/>
        <w:numPr>
          <w:ilvl w:val="0"/>
          <w:numId w:val="18"/>
        </w:numPr>
        <w:jc w:val="left"/>
        <w:rPr>
          <w:rFonts w:eastAsiaTheme="minorEastAsia" w:cstheme="minorBidi"/>
          <w:kern w:val="36"/>
          <w:sz w:val="22"/>
          <w:szCs w:val="22"/>
        </w:rPr>
      </w:pPr>
      <w:r w:rsidRPr="2C5E4E21">
        <w:rPr>
          <w:rFonts w:eastAsiaTheme="minorEastAsia" w:cstheme="minorBidi"/>
          <w:kern w:val="36"/>
          <w:sz w:val="22"/>
          <w:szCs w:val="22"/>
        </w:rPr>
        <w:t>An outline curriculum for potential future delivery</w:t>
      </w:r>
      <w:r w:rsidR="03A1A935" w:rsidRPr="2C5E4E21">
        <w:rPr>
          <w:rFonts w:eastAsiaTheme="minorEastAsia" w:cstheme="minorBidi"/>
          <w:kern w:val="36"/>
          <w:sz w:val="22"/>
          <w:szCs w:val="22"/>
        </w:rPr>
        <w:t xml:space="preserve"> of leadership training</w:t>
      </w:r>
    </w:p>
    <w:p w14:paraId="004536AF" w14:textId="7998498A" w:rsidR="525F80CE" w:rsidRPr="006D5F82" w:rsidRDefault="006D5F82" w:rsidP="2C5E4E21">
      <w:pPr>
        <w:pStyle w:val="ListParagraph"/>
        <w:numPr>
          <w:ilvl w:val="0"/>
          <w:numId w:val="18"/>
        </w:numPr>
        <w:jc w:val="left"/>
        <w:rPr>
          <w:rFonts w:eastAsiaTheme="minorEastAsia" w:cstheme="minorBidi"/>
          <w:sz w:val="22"/>
          <w:szCs w:val="22"/>
        </w:rPr>
      </w:pPr>
      <w:r w:rsidRPr="2C5E4E21">
        <w:rPr>
          <w:rFonts w:eastAsiaTheme="minorEastAsia" w:cstheme="minorBidi"/>
          <w:kern w:val="36"/>
          <w:sz w:val="22"/>
          <w:szCs w:val="22"/>
        </w:rPr>
        <w:t>Executive summary and slide deck for senior stakeholders</w:t>
      </w:r>
    </w:p>
    <w:p w14:paraId="41BC8D7B" w14:textId="77777777" w:rsidR="006D5F82" w:rsidRPr="006D5F82" w:rsidRDefault="006D5F82" w:rsidP="2C5E4E21">
      <w:pPr>
        <w:jc w:val="left"/>
        <w:rPr>
          <w:rFonts w:eastAsiaTheme="minorEastAsia" w:cstheme="minorBidi"/>
          <w:sz w:val="22"/>
          <w:szCs w:val="22"/>
        </w:rPr>
      </w:pPr>
    </w:p>
    <w:p w14:paraId="62DB0F5A" w14:textId="0665F666" w:rsidR="29E03A3E" w:rsidRDefault="29E03A3E" w:rsidP="2C5E4E21">
      <w:pPr>
        <w:rPr>
          <w:rFonts w:eastAsiaTheme="minorEastAsia" w:cstheme="minorBidi"/>
          <w:color w:val="000000" w:themeColor="text1"/>
          <w:sz w:val="22"/>
          <w:szCs w:val="22"/>
        </w:rPr>
      </w:pPr>
      <w:r w:rsidRPr="2C5E4E21">
        <w:rPr>
          <w:rFonts w:eastAsiaTheme="minorEastAsia" w:cstheme="minorBidi"/>
          <w:color w:val="000000" w:themeColor="text1"/>
          <w:sz w:val="22"/>
          <w:szCs w:val="22"/>
        </w:rPr>
        <w:t xml:space="preserve">The successful applicant/s will be required to work collaboratively and specifically commit to regular meetings with NHS RHO and with the project Task and Finish Group, as needed. The Task and Finish Group </w:t>
      </w:r>
      <w:r w:rsidR="00EB7896" w:rsidRPr="2C5E4E21">
        <w:rPr>
          <w:rFonts w:eastAsiaTheme="minorEastAsia" w:cstheme="minorBidi"/>
          <w:color w:val="000000" w:themeColor="text1"/>
          <w:sz w:val="22"/>
          <w:szCs w:val="22"/>
        </w:rPr>
        <w:t>includes</w:t>
      </w:r>
      <w:r w:rsidRPr="2C5E4E21">
        <w:rPr>
          <w:rFonts w:eastAsiaTheme="minorEastAsia" w:cstheme="minorBidi"/>
          <w:color w:val="000000" w:themeColor="text1"/>
          <w:sz w:val="22"/>
          <w:szCs w:val="22"/>
        </w:rPr>
        <w:t xml:space="preserve"> members of our </w:t>
      </w:r>
      <w:hyperlink r:id="rId14">
        <w:r w:rsidRPr="2C5E4E21">
          <w:rPr>
            <w:rStyle w:val="Hyperlink"/>
            <w:rFonts w:eastAsiaTheme="minorEastAsia" w:cstheme="minorBidi"/>
            <w:sz w:val="22"/>
            <w:szCs w:val="22"/>
          </w:rPr>
          <w:t>Stakeholder Engagement Advisory Group</w:t>
        </w:r>
      </w:hyperlink>
      <w:r w:rsidRPr="2C5E4E21">
        <w:rPr>
          <w:rFonts w:eastAsiaTheme="minorEastAsia" w:cstheme="minorBidi"/>
          <w:color w:val="000000" w:themeColor="text1"/>
          <w:sz w:val="22"/>
          <w:szCs w:val="22"/>
        </w:rPr>
        <w:t xml:space="preserve">, and independent experts, and they will meet roughly every 2 months. </w:t>
      </w:r>
    </w:p>
    <w:p w14:paraId="59B1555D" w14:textId="418C84F3" w:rsidR="525F80CE" w:rsidRDefault="525F80CE" w:rsidP="2C5E4E21">
      <w:pPr>
        <w:rPr>
          <w:rFonts w:eastAsiaTheme="minorEastAsia" w:cstheme="minorBidi"/>
          <w:color w:val="000000" w:themeColor="text1"/>
          <w:sz w:val="22"/>
          <w:szCs w:val="22"/>
        </w:rPr>
      </w:pPr>
    </w:p>
    <w:p w14:paraId="04E46E62" w14:textId="4A397126" w:rsidR="29E03A3E" w:rsidRDefault="29E03A3E" w:rsidP="2C5E4E21">
      <w:pPr>
        <w:rPr>
          <w:rFonts w:eastAsiaTheme="minorEastAsia" w:cstheme="minorBidi"/>
          <w:color w:val="000000" w:themeColor="text1"/>
          <w:sz w:val="22"/>
          <w:szCs w:val="22"/>
        </w:rPr>
      </w:pPr>
      <w:r w:rsidRPr="2C5E4E21">
        <w:rPr>
          <w:rFonts w:eastAsiaTheme="minorEastAsia" w:cstheme="minorBidi"/>
          <w:color w:val="000000" w:themeColor="text1"/>
          <w:sz w:val="22"/>
          <w:szCs w:val="22"/>
        </w:rPr>
        <w:t xml:space="preserve">The successful applicant/s will be expected to be guided by the NHS RHO Implementation Model throughout the project (Appendix </w:t>
      </w:r>
      <w:r w:rsidR="00311309" w:rsidRPr="2C5E4E21">
        <w:rPr>
          <w:rFonts w:eastAsiaTheme="minorEastAsia" w:cstheme="minorBidi"/>
          <w:color w:val="000000" w:themeColor="text1"/>
          <w:sz w:val="22"/>
          <w:szCs w:val="22"/>
        </w:rPr>
        <w:t>A)</w:t>
      </w:r>
      <w:r w:rsidRPr="2C5E4E21">
        <w:rPr>
          <w:rFonts w:eastAsiaTheme="minorEastAsia" w:cstheme="minorBidi"/>
          <w:color w:val="000000" w:themeColor="text1"/>
          <w:sz w:val="22"/>
          <w:szCs w:val="22"/>
        </w:rPr>
        <w:t xml:space="preserve"> </w:t>
      </w:r>
    </w:p>
    <w:p w14:paraId="1BDD3947" w14:textId="34FCF8BC" w:rsidR="525F80CE" w:rsidRDefault="525F80CE" w:rsidP="2C5E4E21">
      <w:pPr>
        <w:rPr>
          <w:rFonts w:eastAsiaTheme="minorEastAsia" w:cstheme="minorBidi"/>
          <w:color w:val="000000" w:themeColor="text1"/>
          <w:sz w:val="22"/>
          <w:szCs w:val="22"/>
        </w:rPr>
      </w:pPr>
    </w:p>
    <w:p w14:paraId="2E1A1EE4" w14:textId="48B7CEF9" w:rsidR="29E03A3E" w:rsidRDefault="29E03A3E" w:rsidP="2C5E4E21">
      <w:pPr>
        <w:rPr>
          <w:rFonts w:eastAsiaTheme="minorEastAsia" w:cstheme="minorBidi"/>
          <w:color w:val="000000" w:themeColor="text1"/>
          <w:sz w:val="22"/>
          <w:szCs w:val="22"/>
        </w:rPr>
      </w:pPr>
      <w:r w:rsidRPr="2C5E4E21">
        <w:rPr>
          <w:rFonts w:eastAsiaTheme="minorEastAsia" w:cstheme="minorBidi"/>
          <w:color w:val="000000" w:themeColor="text1"/>
          <w:sz w:val="22"/>
          <w:szCs w:val="22"/>
        </w:rPr>
        <w:t>NHS RHO recognises the power of collaboration and the potential for multiple experts, initiatives, and organisations to pool their expertise and resources to achieve a greater impact. If you believe you can fulfil some aspects of the project but not all, we encourage you to consider a collaborative approach.</w:t>
      </w:r>
    </w:p>
    <w:p w14:paraId="63FAE546" w14:textId="77777777" w:rsidR="003118E1" w:rsidRPr="001D4850" w:rsidRDefault="003118E1" w:rsidP="2C5E4E21">
      <w:pPr>
        <w:jc w:val="left"/>
        <w:rPr>
          <w:rFonts w:ascii="Arial" w:eastAsia="Arial" w:hAnsi="Arial" w:cs="Arial"/>
          <w:i/>
          <w:iCs/>
          <w:kern w:val="36"/>
          <w:sz w:val="22"/>
          <w:szCs w:val="22"/>
        </w:rPr>
      </w:pPr>
    </w:p>
    <w:p w14:paraId="64E81DE7" w14:textId="0AD1E9F8" w:rsidR="003B6DD0" w:rsidRPr="001D4850" w:rsidRDefault="00766067" w:rsidP="2C5E4E21">
      <w:pPr>
        <w:jc w:val="left"/>
        <w:rPr>
          <w:rFonts w:eastAsiaTheme="minorEastAsia" w:cstheme="minorBidi"/>
          <w:i/>
          <w:iCs/>
          <w:kern w:val="36"/>
          <w:sz w:val="22"/>
          <w:szCs w:val="22"/>
        </w:rPr>
      </w:pPr>
      <w:r w:rsidRPr="2C5E4E21">
        <w:rPr>
          <w:rFonts w:ascii="Arial" w:eastAsia="Arial" w:hAnsi="Arial" w:cs="Arial"/>
          <w:i/>
          <w:iCs/>
          <w:kern w:val="36"/>
          <w:sz w:val="22"/>
          <w:szCs w:val="22"/>
        </w:rPr>
        <w:t>Detailed</w:t>
      </w:r>
      <w:r w:rsidR="003B6DD0" w:rsidRPr="2C5E4E21">
        <w:rPr>
          <w:rFonts w:ascii="Arial" w:eastAsia="Arial" w:hAnsi="Arial" w:cs="Arial"/>
          <w:i/>
          <w:iCs/>
          <w:kern w:val="36"/>
          <w:sz w:val="22"/>
          <w:szCs w:val="22"/>
        </w:rPr>
        <w:t xml:space="preserve"> specifications</w:t>
      </w:r>
    </w:p>
    <w:p w14:paraId="11A3621C" w14:textId="1BB74C84" w:rsidR="2C5E4E21" w:rsidRDefault="2C5E4E21" w:rsidP="2C5E4E21">
      <w:pPr>
        <w:jc w:val="left"/>
        <w:rPr>
          <w:rFonts w:eastAsiaTheme="minorEastAsia" w:cstheme="minorBidi"/>
          <w:i/>
          <w:iCs/>
          <w:sz w:val="22"/>
          <w:szCs w:val="22"/>
        </w:rPr>
      </w:pPr>
    </w:p>
    <w:p w14:paraId="0C60930E" w14:textId="287D9668" w:rsidR="009C3EDD" w:rsidRPr="001D4850" w:rsidRDefault="009C3EDD" w:rsidP="2C5E4E21">
      <w:pPr>
        <w:pStyle w:val="ListParagraph"/>
        <w:numPr>
          <w:ilvl w:val="0"/>
          <w:numId w:val="3"/>
        </w:numPr>
        <w:jc w:val="left"/>
        <w:rPr>
          <w:rFonts w:eastAsiaTheme="minorEastAsia" w:cstheme="minorBidi"/>
          <w:color w:val="000000" w:themeColor="text1"/>
          <w:sz w:val="22"/>
          <w:szCs w:val="22"/>
        </w:rPr>
      </w:pPr>
      <w:r w:rsidRPr="2C5E4E21">
        <w:rPr>
          <w:rFonts w:eastAsiaTheme="minorEastAsia" w:cstheme="minorBidi"/>
          <w:kern w:val="36"/>
          <w:sz w:val="22"/>
          <w:szCs w:val="22"/>
        </w:rPr>
        <w:t xml:space="preserve">The initial research period will be </w:t>
      </w:r>
      <w:r w:rsidR="004E2634" w:rsidRPr="2C5E4E21">
        <w:rPr>
          <w:rFonts w:eastAsiaTheme="minorEastAsia" w:cstheme="minorBidi"/>
          <w:kern w:val="36"/>
          <w:sz w:val="22"/>
          <w:szCs w:val="22"/>
        </w:rPr>
        <w:t>9</w:t>
      </w:r>
      <w:r w:rsidR="005F021B" w:rsidRPr="2C5E4E21">
        <w:rPr>
          <w:rFonts w:eastAsiaTheme="minorEastAsia" w:cstheme="minorBidi"/>
          <w:kern w:val="36"/>
          <w:sz w:val="22"/>
          <w:szCs w:val="22"/>
        </w:rPr>
        <w:t xml:space="preserve"> months </w:t>
      </w:r>
      <w:r w:rsidRPr="2C5E4E21">
        <w:rPr>
          <w:rFonts w:eastAsiaTheme="minorEastAsia" w:cstheme="minorBidi"/>
          <w:kern w:val="36"/>
          <w:sz w:val="22"/>
          <w:szCs w:val="22"/>
        </w:rPr>
        <w:t>from the date of award</w:t>
      </w:r>
      <w:r w:rsidR="00BA4B94" w:rsidRPr="2C5E4E21">
        <w:rPr>
          <w:rFonts w:eastAsiaTheme="minorEastAsia" w:cstheme="minorBidi"/>
          <w:kern w:val="36"/>
          <w:sz w:val="22"/>
          <w:szCs w:val="22"/>
        </w:rPr>
        <w:t xml:space="preserve">. </w:t>
      </w:r>
    </w:p>
    <w:p w14:paraId="2C361146" w14:textId="328A8021" w:rsidR="003B6DD0" w:rsidRPr="001D4850" w:rsidRDefault="008F668E" w:rsidP="2C5E4E21">
      <w:pPr>
        <w:pStyle w:val="ListParagraph"/>
        <w:numPr>
          <w:ilvl w:val="0"/>
          <w:numId w:val="3"/>
        </w:numPr>
        <w:jc w:val="left"/>
        <w:rPr>
          <w:rFonts w:eastAsiaTheme="minorEastAsia" w:cstheme="minorBidi"/>
          <w:color w:val="000000" w:themeColor="text1"/>
          <w:sz w:val="22"/>
          <w:szCs w:val="22"/>
        </w:rPr>
      </w:pPr>
      <w:r w:rsidRPr="2C5E4E21">
        <w:rPr>
          <w:rFonts w:eastAsiaTheme="minorEastAsia" w:cstheme="minorBidi"/>
          <w:kern w:val="36"/>
          <w:sz w:val="22"/>
          <w:szCs w:val="22"/>
        </w:rPr>
        <w:t>The review should include both academic and grey literature</w:t>
      </w:r>
      <w:r w:rsidR="00976797" w:rsidRPr="2C5E4E21">
        <w:rPr>
          <w:rFonts w:eastAsiaTheme="minorEastAsia" w:cstheme="minorBidi"/>
          <w:kern w:val="36"/>
          <w:sz w:val="22"/>
          <w:szCs w:val="22"/>
        </w:rPr>
        <w:t xml:space="preserve"> (</w:t>
      </w:r>
      <w:r w:rsidR="3E82F9CE" w:rsidRPr="2C5E4E21">
        <w:rPr>
          <w:rFonts w:eastAsiaTheme="minorEastAsia" w:cstheme="minorBidi"/>
          <w:kern w:val="36"/>
          <w:sz w:val="22"/>
          <w:szCs w:val="22"/>
        </w:rPr>
        <w:t xml:space="preserve">e.g. </w:t>
      </w:r>
      <w:r w:rsidR="00976797" w:rsidRPr="2C5E4E21">
        <w:rPr>
          <w:rFonts w:eastAsiaTheme="minorEastAsia" w:cstheme="minorBidi"/>
          <w:kern w:val="36"/>
          <w:sz w:val="22"/>
          <w:szCs w:val="22"/>
        </w:rPr>
        <w:t>government</w:t>
      </w:r>
      <w:r w:rsidR="42A5BD2F" w:rsidRPr="2C5E4E21">
        <w:rPr>
          <w:rFonts w:eastAsiaTheme="minorEastAsia" w:cstheme="minorBidi"/>
          <w:kern w:val="36"/>
          <w:sz w:val="22"/>
          <w:szCs w:val="22"/>
        </w:rPr>
        <w:t xml:space="preserve">, publications </w:t>
      </w:r>
      <w:r w:rsidR="00976797" w:rsidRPr="2C5E4E21">
        <w:rPr>
          <w:rFonts w:eastAsiaTheme="minorEastAsia" w:cstheme="minorBidi"/>
          <w:kern w:val="36"/>
          <w:sz w:val="22"/>
          <w:szCs w:val="22"/>
        </w:rPr>
        <w:t>NHS reports</w:t>
      </w:r>
      <w:r w:rsidR="30ED1B99" w:rsidRPr="2C5E4E21">
        <w:rPr>
          <w:rFonts w:eastAsiaTheme="minorEastAsia" w:cstheme="minorBidi"/>
          <w:kern w:val="36"/>
          <w:sz w:val="22"/>
          <w:szCs w:val="22"/>
        </w:rPr>
        <w:t>, think tank publications,</w:t>
      </w:r>
      <w:r w:rsidR="00976797" w:rsidRPr="2C5E4E21">
        <w:rPr>
          <w:rFonts w:eastAsiaTheme="minorEastAsia" w:cstheme="minorBidi"/>
          <w:kern w:val="36"/>
          <w:sz w:val="22"/>
          <w:szCs w:val="22"/>
        </w:rPr>
        <w:t xml:space="preserve"> as well as community-produced and experience-based evidence if appropriately validated</w:t>
      </w:r>
      <w:r w:rsidR="00976797" w:rsidRPr="2C5E4E21">
        <w:rPr>
          <w:rFonts w:eastAsiaTheme="minorEastAsia" w:cstheme="minorBidi"/>
          <w:sz w:val="22"/>
          <w:szCs w:val="22"/>
        </w:rPr>
        <w:t>)</w:t>
      </w:r>
      <w:r w:rsidRPr="2C5E4E21">
        <w:rPr>
          <w:rFonts w:eastAsiaTheme="minorEastAsia" w:cstheme="minorBidi"/>
          <w:sz w:val="22"/>
          <w:szCs w:val="22"/>
        </w:rPr>
        <w:t xml:space="preserve">. </w:t>
      </w:r>
    </w:p>
    <w:p w14:paraId="259D1779" w14:textId="10C161F9" w:rsidR="009C79E4" w:rsidRPr="001D4850" w:rsidRDefault="009C79E4" w:rsidP="2C5E4E21">
      <w:pPr>
        <w:pStyle w:val="ListParagraph"/>
        <w:numPr>
          <w:ilvl w:val="0"/>
          <w:numId w:val="3"/>
        </w:numPr>
        <w:jc w:val="left"/>
        <w:rPr>
          <w:rFonts w:eastAsiaTheme="minorEastAsia" w:cstheme="minorBidi"/>
          <w:color w:val="000000" w:themeColor="text1"/>
          <w:sz w:val="22"/>
          <w:szCs w:val="22"/>
        </w:rPr>
      </w:pPr>
      <w:r w:rsidRPr="2C5E4E21">
        <w:rPr>
          <w:rFonts w:eastAsiaTheme="minorEastAsia" w:cstheme="minorBidi"/>
          <w:kern w:val="36"/>
          <w:sz w:val="22"/>
          <w:szCs w:val="22"/>
        </w:rPr>
        <w:t>The re</w:t>
      </w:r>
      <w:r w:rsidR="00963183" w:rsidRPr="2C5E4E21">
        <w:rPr>
          <w:rFonts w:eastAsiaTheme="minorEastAsia" w:cstheme="minorBidi"/>
          <w:kern w:val="36"/>
          <w:sz w:val="22"/>
          <w:szCs w:val="22"/>
        </w:rPr>
        <w:t xml:space="preserve">search should include extensive and meaningful community engagement at all stages, including initial scoping and assurance of final conclusions and recommendations. </w:t>
      </w:r>
    </w:p>
    <w:p w14:paraId="42BB22B3" w14:textId="7195B306" w:rsidR="00976797" w:rsidRPr="001D4850" w:rsidRDefault="00976797" w:rsidP="2C5E4E21">
      <w:pPr>
        <w:pStyle w:val="ListParagraph"/>
        <w:numPr>
          <w:ilvl w:val="0"/>
          <w:numId w:val="3"/>
        </w:numPr>
        <w:jc w:val="left"/>
        <w:rPr>
          <w:rFonts w:eastAsiaTheme="minorEastAsia" w:cstheme="minorBidi"/>
          <w:color w:val="000000" w:themeColor="text1"/>
          <w:sz w:val="22"/>
          <w:szCs w:val="22"/>
        </w:rPr>
      </w:pPr>
      <w:r w:rsidRPr="2C5E4E21">
        <w:rPr>
          <w:rFonts w:eastAsiaTheme="minorEastAsia" w:cstheme="minorBidi"/>
          <w:kern w:val="36"/>
          <w:sz w:val="22"/>
          <w:szCs w:val="22"/>
        </w:rPr>
        <w:t xml:space="preserve">Quality criteria should be applied to evidence including, where appropriate, evidence of user-validation and stakeholder validity. </w:t>
      </w:r>
    </w:p>
    <w:p w14:paraId="6F77E875" w14:textId="5A7CA106" w:rsidR="006F0651" w:rsidRPr="001D4850" w:rsidRDefault="006F0651" w:rsidP="2C5E4E21">
      <w:pPr>
        <w:pStyle w:val="ListParagraph"/>
        <w:numPr>
          <w:ilvl w:val="0"/>
          <w:numId w:val="3"/>
        </w:numPr>
        <w:jc w:val="left"/>
        <w:rPr>
          <w:rFonts w:eastAsiaTheme="minorEastAsia" w:cstheme="minorBidi"/>
          <w:color w:val="000000" w:themeColor="text1"/>
          <w:sz w:val="22"/>
          <w:szCs w:val="22"/>
        </w:rPr>
      </w:pPr>
      <w:r w:rsidRPr="2C5E4E21">
        <w:rPr>
          <w:rFonts w:eastAsiaTheme="minorEastAsia" w:cstheme="minorBidi"/>
          <w:kern w:val="36"/>
          <w:sz w:val="22"/>
          <w:szCs w:val="22"/>
        </w:rPr>
        <w:t xml:space="preserve">The final report should take the form of a </w:t>
      </w:r>
      <w:r w:rsidR="00DF69F6" w:rsidRPr="2C5E4E21">
        <w:rPr>
          <w:rFonts w:eastAsiaTheme="minorEastAsia" w:cstheme="minorBidi"/>
          <w:kern w:val="36"/>
          <w:sz w:val="22"/>
          <w:szCs w:val="22"/>
        </w:rPr>
        <w:t xml:space="preserve">word </w:t>
      </w:r>
      <w:r w:rsidR="00A90797" w:rsidRPr="2C5E4E21">
        <w:rPr>
          <w:rFonts w:eastAsiaTheme="minorEastAsia" w:cstheme="minorBidi"/>
          <w:kern w:val="36"/>
          <w:sz w:val="22"/>
          <w:szCs w:val="22"/>
        </w:rPr>
        <w:t>document and</w:t>
      </w:r>
      <w:r w:rsidR="00F23063" w:rsidRPr="2C5E4E21">
        <w:rPr>
          <w:rFonts w:eastAsiaTheme="minorEastAsia" w:cstheme="minorBidi"/>
          <w:kern w:val="36"/>
          <w:sz w:val="22"/>
          <w:szCs w:val="22"/>
        </w:rPr>
        <w:t xml:space="preserve"> </w:t>
      </w:r>
      <w:r w:rsidR="00963183" w:rsidRPr="2C5E4E21">
        <w:rPr>
          <w:rFonts w:eastAsiaTheme="minorEastAsia" w:cstheme="minorBidi"/>
          <w:kern w:val="36"/>
          <w:sz w:val="22"/>
          <w:szCs w:val="22"/>
        </w:rPr>
        <w:t>will be primarily branded in the NHS Race and Health Observatory’s house style</w:t>
      </w:r>
      <w:r w:rsidR="00C11452" w:rsidRPr="2C5E4E21">
        <w:rPr>
          <w:rFonts w:eastAsiaTheme="minorEastAsia" w:cstheme="minorBidi"/>
          <w:kern w:val="36"/>
          <w:sz w:val="22"/>
          <w:szCs w:val="22"/>
        </w:rPr>
        <w:t xml:space="preserve"> (with co-branding considered where appropriate). </w:t>
      </w:r>
      <w:r w:rsidR="0088645A" w:rsidRPr="2C5E4E21">
        <w:rPr>
          <w:rFonts w:eastAsiaTheme="minorEastAsia" w:cstheme="minorBidi"/>
          <w:kern w:val="36"/>
          <w:sz w:val="22"/>
          <w:szCs w:val="22"/>
        </w:rPr>
        <w:t xml:space="preserve"> </w:t>
      </w:r>
    </w:p>
    <w:p w14:paraId="7E27CD97" w14:textId="6E71BCC6" w:rsidR="00DF69F6" w:rsidRPr="001D4850" w:rsidRDefault="00DF69F6" w:rsidP="2C5E4E21">
      <w:pPr>
        <w:pStyle w:val="ListParagraph"/>
        <w:numPr>
          <w:ilvl w:val="0"/>
          <w:numId w:val="3"/>
        </w:numPr>
        <w:jc w:val="left"/>
        <w:rPr>
          <w:rFonts w:eastAsiaTheme="minorEastAsia" w:cstheme="minorBidi"/>
          <w:color w:val="000000" w:themeColor="text1"/>
          <w:sz w:val="22"/>
          <w:szCs w:val="22"/>
        </w:rPr>
      </w:pPr>
      <w:r w:rsidRPr="2C5E4E21">
        <w:rPr>
          <w:rFonts w:eastAsiaTheme="minorEastAsia" w:cstheme="minorBidi"/>
          <w:kern w:val="36"/>
          <w:sz w:val="22"/>
          <w:szCs w:val="22"/>
        </w:rPr>
        <w:t xml:space="preserve">We welcome bids </w:t>
      </w:r>
      <w:r w:rsidR="00F0571A" w:rsidRPr="2C5E4E21">
        <w:rPr>
          <w:rFonts w:eastAsiaTheme="minorEastAsia" w:cstheme="minorBidi"/>
          <w:kern w:val="36"/>
          <w:sz w:val="22"/>
          <w:szCs w:val="22"/>
        </w:rPr>
        <w:t>up to</w:t>
      </w:r>
      <w:r w:rsidRPr="2C5E4E21">
        <w:rPr>
          <w:rFonts w:eastAsiaTheme="minorEastAsia" w:cstheme="minorBidi"/>
          <w:kern w:val="36"/>
          <w:sz w:val="22"/>
          <w:szCs w:val="22"/>
        </w:rPr>
        <w:t xml:space="preserve"> £</w:t>
      </w:r>
      <w:r w:rsidR="00C11452" w:rsidRPr="2C5E4E21">
        <w:rPr>
          <w:rFonts w:eastAsiaTheme="minorEastAsia" w:cstheme="minorBidi"/>
          <w:kern w:val="36"/>
          <w:sz w:val="22"/>
          <w:szCs w:val="22"/>
        </w:rPr>
        <w:t>1</w:t>
      </w:r>
      <w:r w:rsidR="00BF0F04" w:rsidRPr="2C5E4E21">
        <w:rPr>
          <w:rFonts w:eastAsiaTheme="minorEastAsia" w:cstheme="minorBidi"/>
          <w:kern w:val="36"/>
          <w:sz w:val="22"/>
          <w:szCs w:val="22"/>
        </w:rPr>
        <w:t>5</w:t>
      </w:r>
      <w:r w:rsidR="00C11452" w:rsidRPr="2C5E4E21">
        <w:rPr>
          <w:rFonts w:eastAsiaTheme="minorEastAsia" w:cstheme="minorBidi"/>
          <w:kern w:val="36"/>
          <w:sz w:val="22"/>
          <w:szCs w:val="22"/>
        </w:rPr>
        <w:t>0</w:t>
      </w:r>
      <w:r w:rsidRPr="2C5E4E21">
        <w:rPr>
          <w:rFonts w:eastAsiaTheme="minorEastAsia" w:cstheme="minorBidi"/>
          <w:kern w:val="36"/>
          <w:sz w:val="22"/>
          <w:szCs w:val="22"/>
        </w:rPr>
        <w:t>,000</w:t>
      </w:r>
      <w:r w:rsidR="0088645A" w:rsidRPr="2C5E4E21">
        <w:rPr>
          <w:rFonts w:eastAsiaTheme="minorEastAsia" w:cstheme="minorBidi"/>
          <w:kern w:val="36"/>
          <w:sz w:val="22"/>
          <w:szCs w:val="22"/>
        </w:rPr>
        <w:t>.</w:t>
      </w:r>
      <w:r w:rsidRPr="2C5E4E21">
        <w:rPr>
          <w:rFonts w:eastAsiaTheme="minorEastAsia" w:cstheme="minorBidi"/>
          <w:kern w:val="36"/>
          <w:sz w:val="22"/>
          <w:szCs w:val="22"/>
        </w:rPr>
        <w:t xml:space="preserve"> </w:t>
      </w:r>
      <w:r w:rsidR="00B838EF" w:rsidRPr="2C5E4E21">
        <w:rPr>
          <w:rFonts w:eastAsiaTheme="minorEastAsia" w:cstheme="minorBidi"/>
          <w:kern w:val="36"/>
          <w:sz w:val="22"/>
          <w:szCs w:val="22"/>
        </w:rPr>
        <w:t xml:space="preserve">Higher value bids may be considered if adequate justification can be given for the additional amount. </w:t>
      </w:r>
    </w:p>
    <w:p w14:paraId="1E4B5032" w14:textId="27B66D2A" w:rsidR="00E85CF6" w:rsidRPr="001D4850" w:rsidRDefault="00E85CF6" w:rsidP="2C5E4E21">
      <w:pPr>
        <w:pStyle w:val="ListParagraph"/>
        <w:numPr>
          <w:ilvl w:val="0"/>
          <w:numId w:val="3"/>
        </w:numPr>
        <w:jc w:val="left"/>
        <w:rPr>
          <w:rFonts w:eastAsiaTheme="minorEastAsia" w:cstheme="minorBidi"/>
          <w:color w:val="000000" w:themeColor="text1"/>
          <w:sz w:val="22"/>
          <w:szCs w:val="22"/>
        </w:rPr>
      </w:pPr>
      <w:r w:rsidRPr="2C5E4E21">
        <w:rPr>
          <w:rFonts w:eastAsiaTheme="minorEastAsia" w:cstheme="minorBidi"/>
          <w:kern w:val="36"/>
          <w:sz w:val="22"/>
          <w:szCs w:val="22"/>
        </w:rPr>
        <w:t xml:space="preserve">The report will be for external publication. </w:t>
      </w:r>
    </w:p>
    <w:p w14:paraId="51B2226B" w14:textId="77777777" w:rsidR="006F71DD" w:rsidRDefault="006F71DD" w:rsidP="00B86A32">
      <w:pPr>
        <w:pStyle w:val="Heading1"/>
        <w:rPr>
          <w:color w:val="000000" w:themeColor="text1"/>
        </w:rPr>
      </w:pPr>
    </w:p>
    <w:p w14:paraId="61E0CD6C" w14:textId="2DAD939C" w:rsidR="2C5E4E21" w:rsidRDefault="2C5E4E21" w:rsidP="2C5E4E21">
      <w:pPr>
        <w:pStyle w:val="Heading1"/>
        <w:rPr>
          <w:color w:val="000000" w:themeColor="text1"/>
        </w:rPr>
      </w:pPr>
    </w:p>
    <w:p w14:paraId="7E4AD631" w14:textId="24C03B47" w:rsidR="2C5E4E21" w:rsidRDefault="2C5E4E21" w:rsidP="2C5E4E21">
      <w:pPr>
        <w:pStyle w:val="Heading1"/>
      </w:pPr>
    </w:p>
    <w:p w14:paraId="74FEA809" w14:textId="28528662" w:rsidR="006F0B8C" w:rsidRPr="009410CE" w:rsidRDefault="006F0B8C" w:rsidP="00B86A32">
      <w:pPr>
        <w:pStyle w:val="Heading1"/>
      </w:pPr>
      <w:bookmarkStart w:id="2" w:name="_Toc76718658"/>
      <w:r w:rsidRPr="009410CE">
        <w:t>Tender submission</w:t>
      </w:r>
      <w:bookmarkEnd w:id="2"/>
    </w:p>
    <w:p w14:paraId="41884486" w14:textId="77777777" w:rsidR="00EF6B6E" w:rsidRDefault="00EF6B6E" w:rsidP="2C5E4E21">
      <w:pPr>
        <w:spacing w:line="276" w:lineRule="auto"/>
        <w:jc w:val="left"/>
        <w:rPr>
          <w:rFonts w:eastAsiaTheme="minorEastAsia" w:cstheme="minorBidi"/>
          <w:sz w:val="22"/>
          <w:szCs w:val="22"/>
        </w:rPr>
      </w:pPr>
      <w:r w:rsidRPr="2C5E4E21">
        <w:rPr>
          <w:rFonts w:eastAsiaTheme="minorEastAsia" w:cstheme="minorBidi"/>
          <w:sz w:val="22"/>
          <w:szCs w:val="22"/>
        </w:rPr>
        <w:t>Your tender submission should be organised under the following headings:</w:t>
      </w:r>
    </w:p>
    <w:p w14:paraId="23B99077" w14:textId="77777777" w:rsidR="00EF6B6E" w:rsidRDefault="00EF6B6E" w:rsidP="2C5E4E21">
      <w:pPr>
        <w:spacing w:line="276" w:lineRule="auto"/>
        <w:jc w:val="left"/>
        <w:rPr>
          <w:rFonts w:eastAsiaTheme="minorEastAsia" w:cstheme="minorBidi"/>
          <w:sz w:val="22"/>
          <w:szCs w:val="22"/>
        </w:rPr>
      </w:pPr>
    </w:p>
    <w:p w14:paraId="20E7D928" w14:textId="77777777" w:rsidR="00EF6B6E" w:rsidRDefault="00EF6B6E" w:rsidP="2C5E4E21">
      <w:pPr>
        <w:spacing w:line="276" w:lineRule="auto"/>
        <w:jc w:val="left"/>
        <w:rPr>
          <w:rFonts w:eastAsiaTheme="minorEastAsia" w:cstheme="minorBidi"/>
          <w:b/>
          <w:bCs/>
          <w:sz w:val="22"/>
          <w:szCs w:val="22"/>
        </w:rPr>
      </w:pPr>
      <w:bookmarkStart w:id="3" w:name="_Hlk137550017"/>
      <w:r w:rsidRPr="2C5E4E21">
        <w:rPr>
          <w:rFonts w:eastAsiaTheme="minorEastAsia" w:cstheme="minorBidi"/>
          <w:b/>
          <w:bCs/>
          <w:sz w:val="22"/>
          <w:szCs w:val="22"/>
        </w:rPr>
        <w:t>‘Project plan’ to include:</w:t>
      </w:r>
    </w:p>
    <w:p w14:paraId="7982A8A6" w14:textId="15B1F662" w:rsidR="00EF6B6E" w:rsidRDefault="00EF6B6E" w:rsidP="2C5E4E21">
      <w:pPr>
        <w:pStyle w:val="ListParagraph"/>
        <w:numPr>
          <w:ilvl w:val="0"/>
          <w:numId w:val="6"/>
        </w:numPr>
        <w:spacing w:line="300" w:lineRule="auto"/>
        <w:jc w:val="left"/>
        <w:rPr>
          <w:rFonts w:eastAsiaTheme="minorEastAsia" w:cstheme="minorBidi"/>
          <w:sz w:val="22"/>
          <w:szCs w:val="22"/>
        </w:rPr>
      </w:pPr>
      <w:r w:rsidRPr="2C5E4E21">
        <w:rPr>
          <w:rFonts w:eastAsiaTheme="minorEastAsia" w:cstheme="minorBidi"/>
          <w:sz w:val="22"/>
          <w:szCs w:val="22"/>
        </w:rPr>
        <w:t>An introduction illustrating your understanding of the brief, the role that race and racism play in</w:t>
      </w:r>
      <w:r w:rsidR="00296F1C" w:rsidRPr="2C5E4E21">
        <w:rPr>
          <w:rFonts w:eastAsiaTheme="minorEastAsia" w:cstheme="minorBidi"/>
          <w:sz w:val="22"/>
          <w:szCs w:val="22"/>
        </w:rPr>
        <w:t xml:space="preserve"> workforce development in leaders</w:t>
      </w:r>
      <w:r w:rsidR="0012008E" w:rsidRPr="2C5E4E21">
        <w:rPr>
          <w:rFonts w:eastAsiaTheme="minorEastAsia" w:cstheme="minorBidi"/>
          <w:sz w:val="22"/>
          <w:szCs w:val="22"/>
        </w:rPr>
        <w:t xml:space="preserve"> and </w:t>
      </w:r>
      <w:r w:rsidR="3818CC9D" w:rsidRPr="2C5E4E21">
        <w:rPr>
          <w:rFonts w:eastAsiaTheme="minorEastAsia" w:cstheme="minorBidi"/>
          <w:sz w:val="22"/>
          <w:szCs w:val="22"/>
        </w:rPr>
        <w:t>how it may inform your approach to certain aspects of the project</w:t>
      </w:r>
      <w:r w:rsidRPr="2C5E4E21">
        <w:rPr>
          <w:rFonts w:eastAsiaTheme="minorEastAsia" w:cstheme="minorBidi"/>
          <w:sz w:val="22"/>
          <w:szCs w:val="22"/>
        </w:rPr>
        <w:t xml:space="preserve">. </w:t>
      </w:r>
    </w:p>
    <w:p w14:paraId="248CCF55" w14:textId="77777777" w:rsidR="00EF6B6E" w:rsidRDefault="00EF6B6E" w:rsidP="2C5E4E21">
      <w:pPr>
        <w:pStyle w:val="ListParagraph"/>
        <w:numPr>
          <w:ilvl w:val="0"/>
          <w:numId w:val="6"/>
        </w:numPr>
        <w:spacing w:line="300" w:lineRule="auto"/>
        <w:jc w:val="left"/>
        <w:rPr>
          <w:rFonts w:eastAsiaTheme="minorEastAsia" w:cstheme="minorBidi"/>
          <w:b/>
          <w:bCs/>
          <w:sz w:val="22"/>
          <w:szCs w:val="22"/>
        </w:rPr>
      </w:pPr>
      <w:r w:rsidRPr="2C5E4E21">
        <w:rPr>
          <w:rFonts w:eastAsiaTheme="minorEastAsia" w:cstheme="minorBidi"/>
          <w:sz w:val="22"/>
          <w:szCs w:val="22"/>
        </w:rPr>
        <w:t xml:space="preserve">A summary project plan including details of your proposed methodology and approach to community engagement. </w:t>
      </w:r>
    </w:p>
    <w:p w14:paraId="48FAC06D" w14:textId="77777777" w:rsidR="00EF6B6E" w:rsidRDefault="00EF6B6E" w:rsidP="2C5E4E21">
      <w:pPr>
        <w:pStyle w:val="ListParagraph"/>
        <w:numPr>
          <w:ilvl w:val="0"/>
          <w:numId w:val="6"/>
        </w:numPr>
        <w:spacing w:line="300" w:lineRule="auto"/>
        <w:jc w:val="left"/>
        <w:rPr>
          <w:rFonts w:eastAsiaTheme="minorEastAsia" w:cstheme="minorBidi"/>
          <w:b/>
          <w:bCs/>
          <w:sz w:val="22"/>
          <w:szCs w:val="22"/>
        </w:rPr>
      </w:pPr>
      <w:r w:rsidRPr="2C5E4E21">
        <w:rPr>
          <w:rFonts w:eastAsiaTheme="minorEastAsia" w:cstheme="minorBidi"/>
          <w:sz w:val="22"/>
          <w:szCs w:val="22"/>
        </w:rPr>
        <w:t xml:space="preserve">A timeline including key dates to demonstrate how you would meet the proposed deadline. </w:t>
      </w:r>
    </w:p>
    <w:p w14:paraId="56B4F98D" w14:textId="2B7DBD32" w:rsidR="00EF6B6E" w:rsidRDefault="00EF6B6E" w:rsidP="2C5E4E21">
      <w:pPr>
        <w:pStyle w:val="ListParagraph"/>
        <w:numPr>
          <w:ilvl w:val="0"/>
          <w:numId w:val="6"/>
        </w:numPr>
        <w:spacing w:line="300" w:lineRule="auto"/>
        <w:jc w:val="left"/>
        <w:rPr>
          <w:rFonts w:eastAsiaTheme="minorEastAsia" w:cstheme="minorBidi"/>
          <w:sz w:val="22"/>
          <w:szCs w:val="22"/>
        </w:rPr>
      </w:pPr>
      <w:r w:rsidRPr="2C5E4E21">
        <w:rPr>
          <w:rFonts w:eastAsiaTheme="minorEastAsia" w:cstheme="minorBidi"/>
          <w:sz w:val="22"/>
          <w:szCs w:val="22"/>
        </w:rPr>
        <w:t>An indication of how much input and capacity would be required from the Observatory team</w:t>
      </w:r>
      <w:r w:rsidR="371EC4F9" w:rsidRPr="2C5E4E21">
        <w:rPr>
          <w:rFonts w:eastAsiaTheme="minorEastAsia" w:cstheme="minorBidi"/>
          <w:sz w:val="22"/>
          <w:szCs w:val="22"/>
        </w:rPr>
        <w:t xml:space="preserve">, including review points to check in on progress with research and to understand emerging findings. </w:t>
      </w:r>
    </w:p>
    <w:p w14:paraId="77D67BE6" w14:textId="77777777" w:rsidR="00EF6B6E" w:rsidRDefault="00EF6B6E" w:rsidP="2C5E4E21">
      <w:pPr>
        <w:pStyle w:val="ListParagraph"/>
        <w:numPr>
          <w:ilvl w:val="0"/>
          <w:numId w:val="6"/>
        </w:numPr>
        <w:spacing w:line="300" w:lineRule="auto"/>
        <w:jc w:val="left"/>
        <w:rPr>
          <w:rFonts w:eastAsiaTheme="minorEastAsia" w:cstheme="minorBidi"/>
          <w:b/>
          <w:bCs/>
          <w:sz w:val="22"/>
          <w:szCs w:val="22"/>
        </w:rPr>
      </w:pPr>
      <w:r w:rsidRPr="2C5E4E21">
        <w:rPr>
          <w:rFonts w:eastAsiaTheme="minorEastAsia" w:cstheme="minorBidi"/>
          <w:sz w:val="22"/>
          <w:szCs w:val="22"/>
        </w:rPr>
        <w:t>Details of key personnel who will be involved in the project.</w:t>
      </w:r>
    </w:p>
    <w:p w14:paraId="7A5C130C" w14:textId="77777777" w:rsidR="00EF6B6E" w:rsidRDefault="00EF6B6E" w:rsidP="2C5E4E21">
      <w:pPr>
        <w:pStyle w:val="ListParagraph"/>
        <w:numPr>
          <w:ilvl w:val="0"/>
          <w:numId w:val="6"/>
        </w:numPr>
        <w:spacing w:line="300" w:lineRule="auto"/>
        <w:jc w:val="left"/>
        <w:rPr>
          <w:rFonts w:eastAsiaTheme="minorEastAsia" w:cstheme="minorBidi"/>
          <w:b/>
          <w:bCs/>
          <w:sz w:val="22"/>
          <w:szCs w:val="22"/>
        </w:rPr>
      </w:pPr>
      <w:r w:rsidRPr="2C5E4E21">
        <w:rPr>
          <w:rFonts w:eastAsiaTheme="minorEastAsia" w:cstheme="minorBidi"/>
          <w:sz w:val="22"/>
          <w:szCs w:val="22"/>
        </w:rPr>
        <w:t>Key risks and mitigating actions for the project</w:t>
      </w:r>
    </w:p>
    <w:p w14:paraId="0413301A" w14:textId="043A1A04" w:rsidR="2C5E4E21" w:rsidRDefault="2C5E4E21" w:rsidP="2C5E4E21">
      <w:pPr>
        <w:spacing w:line="300" w:lineRule="auto"/>
        <w:jc w:val="left"/>
        <w:rPr>
          <w:rFonts w:eastAsiaTheme="minorEastAsia" w:cstheme="minorBidi"/>
          <w:b/>
          <w:bCs/>
          <w:sz w:val="22"/>
          <w:szCs w:val="22"/>
        </w:rPr>
      </w:pPr>
    </w:p>
    <w:p w14:paraId="5B336C06" w14:textId="77777777" w:rsidR="00EF6B6E" w:rsidRDefault="00EF6B6E" w:rsidP="2C5E4E21">
      <w:pPr>
        <w:spacing w:line="276" w:lineRule="auto"/>
        <w:jc w:val="left"/>
        <w:rPr>
          <w:rFonts w:eastAsiaTheme="minorEastAsia" w:cstheme="minorBidi"/>
          <w:b/>
          <w:bCs/>
          <w:sz w:val="22"/>
          <w:szCs w:val="22"/>
        </w:rPr>
      </w:pPr>
      <w:r w:rsidRPr="2C5E4E21">
        <w:rPr>
          <w:rFonts w:eastAsiaTheme="minorEastAsia" w:cstheme="minorBidi"/>
          <w:b/>
          <w:bCs/>
          <w:sz w:val="22"/>
          <w:szCs w:val="22"/>
        </w:rPr>
        <w:t>‘Fee proposal’ to include:</w:t>
      </w:r>
    </w:p>
    <w:p w14:paraId="5EC407EE" w14:textId="77777777" w:rsidR="00EF6B6E" w:rsidRDefault="00EF6B6E" w:rsidP="2C5E4E21">
      <w:pPr>
        <w:pStyle w:val="ListParagraph"/>
        <w:numPr>
          <w:ilvl w:val="0"/>
          <w:numId w:val="6"/>
        </w:numPr>
        <w:spacing w:line="300" w:lineRule="auto"/>
        <w:jc w:val="left"/>
        <w:rPr>
          <w:rFonts w:eastAsiaTheme="minorEastAsia" w:cstheme="minorBidi"/>
          <w:sz w:val="22"/>
          <w:szCs w:val="22"/>
        </w:rPr>
      </w:pPr>
      <w:r w:rsidRPr="2C5E4E21">
        <w:rPr>
          <w:rFonts w:eastAsiaTheme="minorEastAsia" w:cstheme="minorBidi"/>
          <w:sz w:val="22"/>
          <w:szCs w:val="22"/>
        </w:rPr>
        <w:t xml:space="preserve">Costings for the work including VAT. </w:t>
      </w:r>
    </w:p>
    <w:p w14:paraId="217128ED" w14:textId="77777777" w:rsidR="00EF6B6E" w:rsidRDefault="00EF6B6E" w:rsidP="2C5E4E21">
      <w:pPr>
        <w:pStyle w:val="ListParagraph"/>
        <w:numPr>
          <w:ilvl w:val="0"/>
          <w:numId w:val="6"/>
        </w:numPr>
        <w:spacing w:line="300" w:lineRule="auto"/>
        <w:jc w:val="left"/>
        <w:rPr>
          <w:rFonts w:eastAsiaTheme="minorEastAsia" w:cstheme="minorBidi"/>
          <w:sz w:val="22"/>
          <w:szCs w:val="22"/>
        </w:rPr>
      </w:pPr>
      <w:r w:rsidRPr="2C5E4E21">
        <w:rPr>
          <w:rFonts w:eastAsiaTheme="minorEastAsia" w:cstheme="minorBidi"/>
          <w:sz w:val="22"/>
          <w:szCs w:val="22"/>
        </w:rPr>
        <w:t xml:space="preserve">A detailed budget covering both personnel costs and any non-pay expenses. </w:t>
      </w:r>
    </w:p>
    <w:p w14:paraId="0D3BE26B" w14:textId="77777777" w:rsidR="00EF6B6E" w:rsidRDefault="00EF6B6E" w:rsidP="2C5E4E21">
      <w:pPr>
        <w:pStyle w:val="ListParagraph"/>
        <w:numPr>
          <w:ilvl w:val="0"/>
          <w:numId w:val="6"/>
        </w:numPr>
        <w:spacing w:line="300" w:lineRule="auto"/>
        <w:jc w:val="left"/>
        <w:rPr>
          <w:rFonts w:eastAsiaTheme="minorEastAsia" w:cstheme="minorBidi"/>
          <w:sz w:val="22"/>
          <w:szCs w:val="22"/>
        </w:rPr>
      </w:pPr>
      <w:r w:rsidRPr="2C5E4E21">
        <w:rPr>
          <w:rFonts w:eastAsiaTheme="minorEastAsia" w:cstheme="minorBidi"/>
          <w:sz w:val="22"/>
          <w:szCs w:val="22"/>
        </w:rPr>
        <w:t>The costs of any elements of the work that would be provided by another company/freelance staff.</w:t>
      </w:r>
    </w:p>
    <w:p w14:paraId="4D69DFF0" w14:textId="77777777" w:rsidR="00EF6B6E" w:rsidRDefault="00EF6B6E" w:rsidP="2C5E4E21">
      <w:pPr>
        <w:pStyle w:val="ListParagraph"/>
        <w:spacing w:line="300" w:lineRule="auto"/>
        <w:jc w:val="left"/>
        <w:rPr>
          <w:rFonts w:eastAsiaTheme="minorEastAsia" w:cstheme="minorBidi"/>
          <w:sz w:val="22"/>
          <w:szCs w:val="22"/>
        </w:rPr>
      </w:pPr>
    </w:p>
    <w:p w14:paraId="71C0D573" w14:textId="77777777" w:rsidR="00EF6B6E" w:rsidRDefault="00EF6B6E" w:rsidP="2C5E4E21">
      <w:pPr>
        <w:spacing w:line="276" w:lineRule="auto"/>
        <w:jc w:val="left"/>
        <w:rPr>
          <w:rFonts w:eastAsiaTheme="minorEastAsia" w:cstheme="minorBidi"/>
          <w:b/>
          <w:bCs/>
          <w:sz w:val="22"/>
          <w:szCs w:val="22"/>
        </w:rPr>
      </w:pPr>
      <w:r w:rsidRPr="2C5E4E21">
        <w:rPr>
          <w:rFonts w:eastAsiaTheme="minorEastAsia" w:cstheme="minorBidi"/>
          <w:b/>
          <w:bCs/>
          <w:sz w:val="22"/>
          <w:szCs w:val="22"/>
        </w:rPr>
        <w:t>‘Company information’ to include:</w:t>
      </w:r>
    </w:p>
    <w:p w14:paraId="0DC97FC3" w14:textId="77777777" w:rsidR="00EF6B6E" w:rsidRDefault="00EF6B6E" w:rsidP="2C5E4E21">
      <w:pPr>
        <w:numPr>
          <w:ilvl w:val="0"/>
          <w:numId w:val="7"/>
        </w:numPr>
        <w:spacing w:line="276" w:lineRule="auto"/>
        <w:ind w:left="568" w:hanging="284"/>
        <w:jc w:val="left"/>
        <w:rPr>
          <w:rFonts w:eastAsiaTheme="minorEastAsia" w:cstheme="minorBidi"/>
          <w:sz w:val="22"/>
          <w:szCs w:val="22"/>
        </w:rPr>
      </w:pPr>
      <w:r w:rsidRPr="2C5E4E21">
        <w:rPr>
          <w:rFonts w:eastAsiaTheme="minorEastAsia" w:cstheme="minorBidi"/>
          <w:sz w:val="22"/>
          <w:szCs w:val="22"/>
        </w:rPr>
        <w:t xml:space="preserve">A brief outline your values, structure, size, and capabilities in general. </w:t>
      </w:r>
    </w:p>
    <w:p w14:paraId="06370D5F" w14:textId="77777777" w:rsidR="00EF6B6E" w:rsidRDefault="00EF6B6E" w:rsidP="2C5E4E21">
      <w:pPr>
        <w:numPr>
          <w:ilvl w:val="0"/>
          <w:numId w:val="7"/>
        </w:numPr>
        <w:spacing w:line="276" w:lineRule="auto"/>
        <w:ind w:left="568" w:hanging="284"/>
        <w:jc w:val="left"/>
        <w:rPr>
          <w:rFonts w:eastAsiaTheme="minorEastAsia" w:cstheme="minorBidi"/>
          <w:sz w:val="22"/>
          <w:szCs w:val="22"/>
        </w:rPr>
      </w:pPr>
      <w:r w:rsidRPr="2C5E4E21">
        <w:rPr>
          <w:rFonts w:eastAsiaTheme="minorEastAsia" w:cstheme="minorBidi"/>
          <w:sz w:val="22"/>
          <w:szCs w:val="22"/>
        </w:rPr>
        <w:t>Detail of any elements of the work that would be provided by another company/freelance staff.</w:t>
      </w:r>
    </w:p>
    <w:p w14:paraId="0908AB77" w14:textId="77777777" w:rsidR="00EF6B6E" w:rsidRDefault="00EF6B6E" w:rsidP="2C5E4E21">
      <w:pPr>
        <w:numPr>
          <w:ilvl w:val="0"/>
          <w:numId w:val="7"/>
        </w:numPr>
        <w:spacing w:line="276" w:lineRule="auto"/>
        <w:ind w:left="568" w:hanging="284"/>
        <w:jc w:val="left"/>
        <w:rPr>
          <w:rFonts w:eastAsiaTheme="minorEastAsia" w:cstheme="minorBidi"/>
          <w:sz w:val="22"/>
          <w:szCs w:val="22"/>
        </w:rPr>
      </w:pPr>
      <w:r w:rsidRPr="2C5E4E21">
        <w:rPr>
          <w:rFonts w:eastAsiaTheme="minorEastAsia" w:cstheme="minorBidi"/>
          <w:sz w:val="22"/>
          <w:szCs w:val="22"/>
        </w:rPr>
        <w:t>An explanation of the unique benefit you will bring to this work.</w:t>
      </w:r>
    </w:p>
    <w:p w14:paraId="2D574033" w14:textId="27A2E0CA" w:rsidR="18407720" w:rsidRDefault="18407720" w:rsidP="2C5E4E21">
      <w:pPr>
        <w:numPr>
          <w:ilvl w:val="0"/>
          <w:numId w:val="7"/>
        </w:numPr>
        <w:spacing w:line="276" w:lineRule="auto"/>
        <w:ind w:left="568" w:hanging="284"/>
        <w:jc w:val="left"/>
        <w:rPr>
          <w:rFonts w:eastAsiaTheme="minorEastAsia" w:cstheme="minorBidi"/>
          <w:sz w:val="22"/>
          <w:szCs w:val="22"/>
        </w:rPr>
      </w:pPr>
      <w:r w:rsidRPr="2C5E4E21">
        <w:rPr>
          <w:rFonts w:eastAsiaTheme="minorEastAsia" w:cstheme="minorBidi"/>
          <w:sz w:val="22"/>
          <w:szCs w:val="22"/>
        </w:rPr>
        <w:t xml:space="preserve">An explanation of how you will approach safeguarding, especially in engaging with people affected by dementia. </w:t>
      </w:r>
    </w:p>
    <w:p w14:paraId="2CA69F51" w14:textId="77777777" w:rsidR="00EF6B6E" w:rsidRDefault="00EF6B6E" w:rsidP="2C5E4E21">
      <w:pPr>
        <w:numPr>
          <w:ilvl w:val="0"/>
          <w:numId w:val="7"/>
        </w:numPr>
        <w:spacing w:line="276" w:lineRule="auto"/>
        <w:ind w:left="568" w:hanging="284"/>
        <w:jc w:val="left"/>
        <w:rPr>
          <w:rFonts w:eastAsiaTheme="minorEastAsia" w:cstheme="minorBidi"/>
          <w:b/>
          <w:bCs/>
          <w:sz w:val="22"/>
          <w:szCs w:val="22"/>
        </w:rPr>
      </w:pPr>
      <w:r w:rsidRPr="2C5E4E21">
        <w:rPr>
          <w:rFonts w:eastAsiaTheme="minorEastAsia" w:cstheme="minorBidi"/>
          <w:sz w:val="22"/>
          <w:szCs w:val="22"/>
        </w:rPr>
        <w:t>Details of how you propose to ensure GDPR compliance, as appropriate.</w:t>
      </w:r>
    </w:p>
    <w:p w14:paraId="0F3AAAEA" w14:textId="77777777" w:rsidR="00EF6B6E" w:rsidRDefault="00EF6B6E" w:rsidP="2C5E4E21">
      <w:pPr>
        <w:spacing w:line="276" w:lineRule="auto"/>
        <w:jc w:val="left"/>
        <w:rPr>
          <w:rFonts w:eastAsiaTheme="minorEastAsia" w:cstheme="minorBidi"/>
          <w:sz w:val="22"/>
          <w:szCs w:val="22"/>
        </w:rPr>
      </w:pPr>
    </w:p>
    <w:p w14:paraId="58BB873B" w14:textId="77777777" w:rsidR="00EF6B6E" w:rsidRDefault="00EF6B6E" w:rsidP="2C5E4E21">
      <w:pPr>
        <w:spacing w:line="276" w:lineRule="auto"/>
        <w:jc w:val="left"/>
        <w:rPr>
          <w:rFonts w:eastAsiaTheme="minorEastAsia" w:cstheme="minorBidi"/>
          <w:b/>
          <w:bCs/>
          <w:sz w:val="22"/>
          <w:szCs w:val="22"/>
        </w:rPr>
      </w:pPr>
      <w:r w:rsidRPr="2C5E4E21">
        <w:rPr>
          <w:rFonts w:eastAsiaTheme="minorEastAsia" w:cstheme="minorBidi"/>
          <w:b/>
          <w:bCs/>
          <w:sz w:val="22"/>
          <w:szCs w:val="22"/>
        </w:rPr>
        <w:t xml:space="preserve">‘Supporting Evidence’ to include: </w:t>
      </w:r>
    </w:p>
    <w:p w14:paraId="2D3FD36D" w14:textId="77777777" w:rsidR="00EF6B6E" w:rsidRDefault="00EF6B6E" w:rsidP="2C5E4E21">
      <w:pPr>
        <w:numPr>
          <w:ilvl w:val="0"/>
          <w:numId w:val="7"/>
        </w:numPr>
        <w:spacing w:line="276" w:lineRule="auto"/>
        <w:ind w:left="568" w:hanging="284"/>
        <w:jc w:val="left"/>
        <w:rPr>
          <w:rFonts w:eastAsiaTheme="minorEastAsia" w:cstheme="minorBidi"/>
          <w:sz w:val="22"/>
          <w:szCs w:val="22"/>
        </w:rPr>
      </w:pPr>
      <w:r w:rsidRPr="2C5E4E21">
        <w:rPr>
          <w:rFonts w:eastAsiaTheme="minorEastAsia" w:cstheme="minorBidi"/>
          <w:sz w:val="22"/>
          <w:szCs w:val="22"/>
        </w:rPr>
        <w:t>Examples of at least two similar tenders you have won and delivered.</w:t>
      </w:r>
    </w:p>
    <w:p w14:paraId="049ED325" w14:textId="77777777" w:rsidR="00EF6B6E" w:rsidRDefault="00EF6B6E" w:rsidP="2C5E4E21">
      <w:pPr>
        <w:numPr>
          <w:ilvl w:val="0"/>
          <w:numId w:val="7"/>
        </w:numPr>
        <w:spacing w:line="276" w:lineRule="auto"/>
        <w:ind w:left="568" w:hanging="284"/>
        <w:jc w:val="left"/>
        <w:rPr>
          <w:rFonts w:eastAsiaTheme="minorEastAsia" w:cstheme="minorBidi"/>
          <w:sz w:val="22"/>
          <w:szCs w:val="22"/>
        </w:rPr>
      </w:pPr>
      <w:r w:rsidRPr="2C5E4E21">
        <w:rPr>
          <w:rFonts w:eastAsiaTheme="minorEastAsia" w:cstheme="minorBidi"/>
          <w:sz w:val="22"/>
          <w:szCs w:val="22"/>
        </w:rPr>
        <w:t xml:space="preserve">The details of two previous clients (preferably not for profit) that we can contact for reference purposes (references will be taken up for firms shortlisted. </w:t>
      </w:r>
    </w:p>
    <w:p w14:paraId="46820E32" w14:textId="3FAE7D6C" w:rsidR="00EF6B6E" w:rsidRDefault="00D0135F" w:rsidP="2C5E4E21">
      <w:pPr>
        <w:numPr>
          <w:ilvl w:val="0"/>
          <w:numId w:val="7"/>
        </w:numPr>
        <w:spacing w:line="276" w:lineRule="auto"/>
        <w:ind w:left="568" w:hanging="284"/>
        <w:jc w:val="left"/>
        <w:rPr>
          <w:rFonts w:eastAsiaTheme="minorEastAsia" w:cstheme="minorBidi"/>
          <w:sz w:val="22"/>
          <w:szCs w:val="22"/>
        </w:rPr>
      </w:pPr>
      <w:r w:rsidRPr="2C5E4E21">
        <w:rPr>
          <w:rFonts w:eastAsiaTheme="minorEastAsia" w:cstheme="minorBidi"/>
          <w:sz w:val="22"/>
          <w:szCs w:val="22"/>
        </w:rPr>
        <w:t>Two e</w:t>
      </w:r>
      <w:r w:rsidR="00EF6B6E" w:rsidRPr="2C5E4E21">
        <w:rPr>
          <w:rFonts w:eastAsiaTheme="minorEastAsia" w:cstheme="minorBidi"/>
          <w:sz w:val="22"/>
          <w:szCs w:val="22"/>
        </w:rPr>
        <w:t xml:space="preserve">xamples of written work completed by the primary proposed authors. </w:t>
      </w:r>
    </w:p>
    <w:p w14:paraId="5C16DE0C" w14:textId="77777777" w:rsidR="00EF6B6E" w:rsidRDefault="00EF6B6E" w:rsidP="2C5E4E21">
      <w:pPr>
        <w:numPr>
          <w:ilvl w:val="0"/>
          <w:numId w:val="7"/>
        </w:numPr>
        <w:spacing w:line="276" w:lineRule="auto"/>
        <w:ind w:left="568" w:hanging="284"/>
        <w:jc w:val="left"/>
        <w:rPr>
          <w:rFonts w:eastAsiaTheme="minorEastAsia" w:cstheme="minorBidi"/>
          <w:sz w:val="22"/>
          <w:szCs w:val="22"/>
        </w:rPr>
      </w:pPr>
      <w:r w:rsidRPr="2C5E4E21">
        <w:rPr>
          <w:rFonts w:eastAsiaTheme="minorEastAsia" w:cstheme="minorBidi"/>
          <w:sz w:val="22"/>
          <w:szCs w:val="22"/>
        </w:rPr>
        <w:t xml:space="preserve">A completed equalities questionnaire (see schedule 1). </w:t>
      </w:r>
      <w:bookmarkEnd w:id="3"/>
    </w:p>
    <w:p w14:paraId="6C30128C" w14:textId="382C15D1" w:rsidR="73EAAF5D" w:rsidRDefault="73EAAF5D" w:rsidP="2C5E4E21">
      <w:pPr>
        <w:spacing w:line="276" w:lineRule="auto"/>
        <w:jc w:val="left"/>
        <w:rPr>
          <w:rFonts w:eastAsiaTheme="minorEastAsia" w:cstheme="minorBidi"/>
          <w:sz w:val="22"/>
          <w:szCs w:val="22"/>
        </w:rPr>
      </w:pPr>
    </w:p>
    <w:p w14:paraId="5CDA4F14" w14:textId="096D3825" w:rsidR="162C4586" w:rsidRPr="003E55C3" w:rsidRDefault="162C4586" w:rsidP="2C5E4E21">
      <w:pPr>
        <w:shd w:val="clear" w:color="auto" w:fill="FFFFFF" w:themeFill="background1"/>
        <w:jc w:val="left"/>
        <w:rPr>
          <w:rFonts w:eastAsiaTheme="minorEastAsia" w:cstheme="minorBidi"/>
          <w:b/>
          <w:bCs/>
          <w:color w:val="000000" w:themeColor="text1"/>
          <w:sz w:val="22"/>
          <w:szCs w:val="22"/>
        </w:rPr>
      </w:pPr>
      <w:r w:rsidRPr="2C5E4E21">
        <w:rPr>
          <w:rFonts w:eastAsiaTheme="minorEastAsia" w:cstheme="minorBidi"/>
          <w:b/>
          <w:bCs/>
          <w:color w:val="000000" w:themeColor="text1"/>
          <w:sz w:val="22"/>
          <w:szCs w:val="22"/>
        </w:rPr>
        <w:t>Data Protection &amp; Information Security</w:t>
      </w:r>
    </w:p>
    <w:p w14:paraId="67057E25" w14:textId="3B66DAF3" w:rsidR="162C4586" w:rsidRDefault="162C4586" w:rsidP="2C5E4E21">
      <w:pPr>
        <w:pStyle w:val="ListParagraph"/>
        <w:numPr>
          <w:ilvl w:val="0"/>
          <w:numId w:val="20"/>
        </w:numPr>
        <w:shd w:val="clear" w:color="auto" w:fill="FFFFFF" w:themeFill="background1"/>
        <w:jc w:val="left"/>
        <w:rPr>
          <w:rFonts w:eastAsiaTheme="minorEastAsia" w:cstheme="minorBidi"/>
          <w:color w:val="000000" w:themeColor="text1"/>
          <w:sz w:val="22"/>
          <w:szCs w:val="22"/>
        </w:rPr>
      </w:pPr>
      <w:r w:rsidRPr="2C5E4E21">
        <w:rPr>
          <w:rFonts w:eastAsiaTheme="minorEastAsia" w:cstheme="minorBidi"/>
          <w:color w:val="000000" w:themeColor="text1"/>
          <w:sz w:val="22"/>
          <w:szCs w:val="22"/>
        </w:rPr>
        <w:t>Details on how you will align with UK GDPR &amp; Data Protection requirements</w:t>
      </w:r>
    </w:p>
    <w:p w14:paraId="3492FA1B" w14:textId="5165E360" w:rsidR="162C4586" w:rsidRDefault="162C4586" w:rsidP="2C5E4E21">
      <w:pPr>
        <w:pStyle w:val="ListParagraph"/>
        <w:numPr>
          <w:ilvl w:val="0"/>
          <w:numId w:val="20"/>
        </w:numPr>
        <w:shd w:val="clear" w:color="auto" w:fill="FFFFFF" w:themeFill="background1"/>
        <w:jc w:val="left"/>
        <w:rPr>
          <w:rFonts w:eastAsiaTheme="minorEastAsia" w:cstheme="minorBidi"/>
          <w:color w:val="000000" w:themeColor="text1"/>
          <w:sz w:val="22"/>
          <w:szCs w:val="22"/>
        </w:rPr>
      </w:pPr>
      <w:r w:rsidRPr="2C5E4E21">
        <w:rPr>
          <w:rFonts w:eastAsiaTheme="minorEastAsia" w:cstheme="minorBidi"/>
          <w:color w:val="000000" w:themeColor="text1"/>
          <w:sz w:val="22"/>
          <w:szCs w:val="22"/>
        </w:rPr>
        <w:t>Details on how you will keep data secure, including details on how participant interview data, recordings and transcripts will be stored, anonymised and managed throughout and after the project</w:t>
      </w:r>
    </w:p>
    <w:p w14:paraId="274AE6F1" w14:textId="2821E95C" w:rsidR="007606A0" w:rsidRPr="007606A0" w:rsidRDefault="162C4586" w:rsidP="2C5E4E21">
      <w:pPr>
        <w:pStyle w:val="ListParagraph"/>
        <w:numPr>
          <w:ilvl w:val="0"/>
          <w:numId w:val="20"/>
        </w:numPr>
        <w:shd w:val="clear" w:color="auto" w:fill="FFFFFF" w:themeFill="background1"/>
        <w:jc w:val="left"/>
        <w:rPr>
          <w:rFonts w:eastAsiaTheme="minorEastAsia" w:cstheme="minorBidi"/>
          <w:color w:val="000000"/>
          <w:kern w:val="0"/>
          <w:sz w:val="22"/>
          <w:szCs w:val="22"/>
        </w:rPr>
      </w:pPr>
      <w:r w:rsidRPr="2C5E4E21">
        <w:rPr>
          <w:rFonts w:eastAsiaTheme="minorEastAsia" w:cstheme="minorBidi"/>
          <w:color w:val="000000" w:themeColor="text1"/>
          <w:sz w:val="22"/>
          <w:szCs w:val="22"/>
        </w:rPr>
        <w:t>Details on any accreditations you hold such as Cyber Essentials plus, ISO27001 or similar</w:t>
      </w:r>
      <w:r w:rsidR="007606A0" w:rsidRPr="2C5E4E21">
        <w:rPr>
          <w:rFonts w:eastAsiaTheme="minorEastAsia" w:cstheme="minorBidi"/>
          <w:color w:val="000000" w:themeColor="text1"/>
          <w:sz w:val="22"/>
          <w:szCs w:val="22"/>
        </w:rPr>
        <w:t>.</w:t>
      </w:r>
    </w:p>
    <w:p w14:paraId="033260CA" w14:textId="12BC993D" w:rsidR="73EAAF5D" w:rsidRDefault="73EAAF5D" w:rsidP="73EAAF5D">
      <w:pPr>
        <w:spacing w:line="276" w:lineRule="auto"/>
        <w:jc w:val="left"/>
        <w:rPr>
          <w:rFonts w:cstheme="minorBidi"/>
          <w:sz w:val="22"/>
          <w:szCs w:val="22"/>
        </w:rPr>
      </w:pPr>
    </w:p>
    <w:p w14:paraId="7A9E1E49" w14:textId="103189B0" w:rsidR="2C5E4E21" w:rsidRDefault="2C5E4E21" w:rsidP="2C5E4E21">
      <w:pPr>
        <w:pStyle w:val="Heading1"/>
        <w:spacing w:line="276" w:lineRule="auto"/>
      </w:pPr>
    </w:p>
    <w:p w14:paraId="2F87FE0A" w14:textId="5CECEE1D" w:rsidR="006F0B8C" w:rsidRPr="009410CE" w:rsidRDefault="006F0B8C" w:rsidP="2C5E4E21">
      <w:pPr>
        <w:pStyle w:val="Heading1"/>
        <w:spacing w:line="276" w:lineRule="auto"/>
        <w:rPr>
          <w:rFonts w:cstheme="minorBidi"/>
          <w:sz w:val="22"/>
          <w:szCs w:val="22"/>
        </w:rPr>
      </w:pPr>
      <w:bookmarkStart w:id="4" w:name="_Toc76718659"/>
      <w:r>
        <w:t>Selection criteria</w:t>
      </w:r>
      <w:r w:rsidR="002B6A3B">
        <w:t xml:space="preserve"> </w:t>
      </w:r>
      <w:bookmarkEnd w:id="4"/>
    </w:p>
    <w:p w14:paraId="0F298699" w14:textId="77777777" w:rsidR="006F0B8C" w:rsidRPr="0055244F" w:rsidRDefault="006F0B8C" w:rsidP="00B86A32">
      <w:pPr>
        <w:spacing w:line="276" w:lineRule="auto"/>
        <w:jc w:val="left"/>
        <w:rPr>
          <w:rFonts w:ascii="Arial" w:hAnsi="Arial" w:cs="Arial"/>
          <w:sz w:val="22"/>
          <w:szCs w:val="22"/>
        </w:rPr>
      </w:pPr>
    </w:p>
    <w:p w14:paraId="126532B1" w14:textId="77777777" w:rsidR="00F30458" w:rsidRPr="001D4850" w:rsidRDefault="00F30458" w:rsidP="00F30458">
      <w:pPr>
        <w:spacing w:line="276" w:lineRule="auto"/>
        <w:jc w:val="left"/>
        <w:rPr>
          <w:rFonts w:cstheme="minorHAnsi"/>
          <w:sz w:val="22"/>
          <w:szCs w:val="22"/>
        </w:rPr>
      </w:pPr>
      <w:r w:rsidRPr="001D4850">
        <w:rPr>
          <w:rFonts w:cstheme="minorHAnsi"/>
          <w:sz w:val="22"/>
          <w:szCs w:val="22"/>
        </w:rPr>
        <w:t>We will rank tenders on the basis of:</w:t>
      </w:r>
    </w:p>
    <w:p w14:paraId="4F565FE1" w14:textId="77777777" w:rsidR="00F30458" w:rsidRPr="001D4850" w:rsidRDefault="00F30458" w:rsidP="00F30458">
      <w:pPr>
        <w:spacing w:line="276" w:lineRule="auto"/>
        <w:jc w:val="left"/>
        <w:rPr>
          <w:rFonts w:cstheme="minorHAnsi"/>
          <w:sz w:val="22"/>
          <w:szCs w:val="22"/>
        </w:rPr>
      </w:pPr>
    </w:p>
    <w:p w14:paraId="3FA921B1" w14:textId="44FF5CA0" w:rsidR="00F30458" w:rsidRPr="001D4850" w:rsidRDefault="00F30458" w:rsidP="00507EC0">
      <w:pPr>
        <w:pStyle w:val="ListParagraph"/>
        <w:numPr>
          <w:ilvl w:val="0"/>
          <w:numId w:val="5"/>
        </w:numPr>
        <w:spacing w:after="160" w:line="259" w:lineRule="auto"/>
        <w:jc w:val="left"/>
        <w:rPr>
          <w:rFonts w:cstheme="minorHAnsi"/>
          <w:sz w:val="22"/>
          <w:szCs w:val="22"/>
        </w:rPr>
      </w:pPr>
      <w:r w:rsidRPr="001D4850">
        <w:rPr>
          <w:rFonts w:cstheme="minorHAnsi"/>
          <w:sz w:val="22"/>
          <w:szCs w:val="22"/>
        </w:rPr>
        <w:t xml:space="preserve">Overall fit to requirements of the brief and proposed methods. </w:t>
      </w:r>
    </w:p>
    <w:p w14:paraId="567E4CCE" w14:textId="77777777" w:rsidR="00F30458" w:rsidRPr="001D4850" w:rsidRDefault="00F30458" w:rsidP="00507EC0">
      <w:pPr>
        <w:pStyle w:val="ListParagraph"/>
        <w:numPr>
          <w:ilvl w:val="0"/>
          <w:numId w:val="5"/>
        </w:numPr>
        <w:spacing w:after="160" w:line="259" w:lineRule="auto"/>
        <w:jc w:val="left"/>
        <w:rPr>
          <w:rFonts w:cstheme="minorHAnsi"/>
          <w:sz w:val="22"/>
          <w:szCs w:val="22"/>
        </w:rPr>
      </w:pPr>
      <w:r w:rsidRPr="001D4850">
        <w:rPr>
          <w:rFonts w:cstheme="minorHAnsi"/>
          <w:sz w:val="22"/>
          <w:szCs w:val="22"/>
        </w:rPr>
        <w:t>A proven track record of impactful high quality previous work in the area.</w:t>
      </w:r>
    </w:p>
    <w:p w14:paraId="46555BF1" w14:textId="7CB87F09" w:rsidR="00F30458" w:rsidRPr="001D4850" w:rsidRDefault="00F30458" w:rsidP="00507EC0">
      <w:pPr>
        <w:pStyle w:val="ListParagraph"/>
        <w:numPr>
          <w:ilvl w:val="0"/>
          <w:numId w:val="5"/>
        </w:numPr>
        <w:spacing w:after="160" w:line="259" w:lineRule="auto"/>
        <w:jc w:val="left"/>
        <w:rPr>
          <w:rFonts w:cstheme="minorHAnsi"/>
          <w:sz w:val="22"/>
          <w:szCs w:val="22"/>
        </w:rPr>
      </w:pPr>
      <w:r w:rsidRPr="001D4850">
        <w:rPr>
          <w:rFonts w:cstheme="minorHAnsi"/>
          <w:sz w:val="22"/>
          <w:szCs w:val="22"/>
        </w:rPr>
        <w:t xml:space="preserve">Relevant experience of team, including a demonstration of cultural competence, understanding of </w:t>
      </w:r>
      <w:r w:rsidR="00EC38D2">
        <w:rPr>
          <w:rFonts w:cstheme="minorHAnsi"/>
          <w:sz w:val="22"/>
          <w:szCs w:val="22"/>
        </w:rPr>
        <w:t>dementia care</w:t>
      </w:r>
      <w:r w:rsidR="000128BF" w:rsidRPr="001D4850">
        <w:rPr>
          <w:rFonts w:cstheme="minorHAnsi"/>
          <w:sz w:val="22"/>
          <w:szCs w:val="22"/>
        </w:rPr>
        <w:t xml:space="preserve">, and an ability to engage with issues around ethnic health inequality and racism. </w:t>
      </w:r>
    </w:p>
    <w:p w14:paraId="53B515F9" w14:textId="77777777" w:rsidR="00F30458" w:rsidRPr="001D4850" w:rsidRDefault="00F30458" w:rsidP="00507EC0">
      <w:pPr>
        <w:pStyle w:val="ListParagraph"/>
        <w:numPr>
          <w:ilvl w:val="0"/>
          <w:numId w:val="5"/>
        </w:numPr>
        <w:spacing w:after="160" w:line="259" w:lineRule="auto"/>
        <w:jc w:val="left"/>
        <w:rPr>
          <w:rFonts w:cstheme="minorHAnsi"/>
          <w:sz w:val="22"/>
          <w:szCs w:val="22"/>
        </w:rPr>
      </w:pPr>
      <w:r w:rsidRPr="001D4850">
        <w:rPr>
          <w:rFonts w:cstheme="minorHAnsi"/>
          <w:sz w:val="22"/>
          <w:szCs w:val="22"/>
        </w:rPr>
        <w:t>Value for money to the Observatory.</w:t>
      </w:r>
    </w:p>
    <w:p w14:paraId="5C15C2DC" w14:textId="08B9FAB4" w:rsidR="00F86FEC" w:rsidRPr="001D4850" w:rsidRDefault="00F30458" w:rsidP="00507EC0">
      <w:pPr>
        <w:pStyle w:val="ListParagraph"/>
        <w:numPr>
          <w:ilvl w:val="0"/>
          <w:numId w:val="5"/>
        </w:numPr>
        <w:spacing w:after="160" w:line="259" w:lineRule="auto"/>
        <w:jc w:val="left"/>
        <w:rPr>
          <w:rFonts w:cstheme="minorHAnsi"/>
          <w:sz w:val="22"/>
          <w:szCs w:val="22"/>
        </w:rPr>
      </w:pPr>
      <w:r w:rsidRPr="001D4850">
        <w:rPr>
          <w:rFonts w:cstheme="minorHAnsi"/>
          <w:sz w:val="22"/>
          <w:szCs w:val="22"/>
        </w:rPr>
        <w:t>Your approach to equality, diversity and inclusion.</w:t>
      </w:r>
    </w:p>
    <w:p w14:paraId="0CB71A21" w14:textId="752B2A40" w:rsidR="12DF1325" w:rsidRDefault="12DF1325" w:rsidP="12DF1325">
      <w:pPr>
        <w:spacing w:after="160" w:line="259" w:lineRule="auto"/>
        <w:jc w:val="left"/>
        <w:rPr>
          <w:rFonts w:ascii="Arial" w:hAnsi="Arial"/>
          <w:b/>
          <w:bCs/>
          <w:color w:val="000000" w:themeColor="text1"/>
          <w:sz w:val="28"/>
          <w:szCs w:val="28"/>
        </w:rPr>
      </w:pPr>
    </w:p>
    <w:p w14:paraId="37A7B44B" w14:textId="720DD909" w:rsidR="006F0B8C" w:rsidRPr="009410CE" w:rsidRDefault="006F0B8C" w:rsidP="4D8F5361">
      <w:pPr>
        <w:pStyle w:val="Heading1"/>
        <w:rPr>
          <w:highlight w:val="yellow"/>
        </w:rPr>
      </w:pPr>
      <w:bookmarkStart w:id="5" w:name="_Toc76718660"/>
      <w:r>
        <w:t>Key Dates</w:t>
      </w:r>
      <w:r w:rsidR="00015247">
        <w:t xml:space="preserve"> </w:t>
      </w:r>
      <w:bookmarkEnd w:id="5"/>
    </w:p>
    <w:p w14:paraId="37BC6355" w14:textId="77777777" w:rsidR="006F0B8C" w:rsidRPr="0055244F" w:rsidRDefault="006F0B8C" w:rsidP="00B86A32">
      <w:pPr>
        <w:spacing w:line="276" w:lineRule="auto"/>
        <w:jc w:val="left"/>
        <w:rPr>
          <w:rFonts w:ascii="Arial" w:hAnsi="Arial" w:cs="Arial"/>
          <w:szCs w:val="24"/>
        </w:rPr>
      </w:pPr>
    </w:p>
    <w:tbl>
      <w:tblPr>
        <w:tblStyle w:val="TableGrid"/>
        <w:tblW w:w="8673" w:type="dxa"/>
        <w:tblLook w:val="01E0" w:firstRow="1" w:lastRow="1" w:firstColumn="1" w:lastColumn="1" w:noHBand="0" w:noVBand="0"/>
      </w:tblPr>
      <w:tblGrid>
        <w:gridCol w:w="5344"/>
        <w:gridCol w:w="3329"/>
      </w:tblGrid>
      <w:tr w:rsidR="006F0B8C" w:rsidRPr="0055244F" w14:paraId="3F4FF5C3" w14:textId="77777777" w:rsidTr="457ACF14">
        <w:trPr>
          <w:trHeight w:val="300"/>
        </w:trPr>
        <w:tc>
          <w:tcPr>
            <w:tcW w:w="5344" w:type="dxa"/>
          </w:tcPr>
          <w:p w14:paraId="75E94FCE" w14:textId="7255BB9A" w:rsidR="006F0B8C" w:rsidRPr="001D4850" w:rsidRDefault="00622083" w:rsidP="00B86A32">
            <w:pPr>
              <w:spacing w:line="276" w:lineRule="auto"/>
              <w:jc w:val="left"/>
              <w:rPr>
                <w:rFonts w:asciiTheme="minorHAnsi" w:hAnsiTheme="minorHAnsi" w:cstheme="minorHAnsi"/>
                <w:iCs/>
                <w:sz w:val="22"/>
                <w:szCs w:val="22"/>
              </w:rPr>
            </w:pPr>
            <w:r w:rsidRPr="001D4850">
              <w:rPr>
                <w:rFonts w:asciiTheme="minorHAnsi" w:hAnsiTheme="minorHAnsi" w:cstheme="minorHAnsi"/>
                <w:iCs/>
                <w:sz w:val="22"/>
                <w:szCs w:val="22"/>
              </w:rPr>
              <w:t>ITT released</w:t>
            </w:r>
          </w:p>
        </w:tc>
        <w:tc>
          <w:tcPr>
            <w:tcW w:w="3329" w:type="dxa"/>
          </w:tcPr>
          <w:p w14:paraId="12A782C2" w14:textId="06350FFF" w:rsidR="006F0B8C" w:rsidRPr="001D4850" w:rsidRDefault="00C97BDB" w:rsidP="525F80CE">
            <w:pPr>
              <w:spacing w:line="276" w:lineRule="auto"/>
              <w:jc w:val="left"/>
              <w:rPr>
                <w:rFonts w:asciiTheme="minorHAnsi" w:hAnsiTheme="minorHAnsi" w:cstheme="minorBidi"/>
                <w:sz w:val="22"/>
                <w:szCs w:val="22"/>
              </w:rPr>
            </w:pPr>
            <w:r>
              <w:rPr>
                <w:rFonts w:asciiTheme="minorHAnsi" w:hAnsiTheme="minorHAnsi" w:cstheme="minorBidi"/>
                <w:sz w:val="22"/>
                <w:szCs w:val="22"/>
              </w:rPr>
              <w:t>27</w:t>
            </w:r>
            <w:r w:rsidRPr="00581BD8">
              <w:rPr>
                <w:rFonts w:asciiTheme="minorHAnsi" w:hAnsiTheme="minorHAnsi" w:cstheme="minorBidi"/>
                <w:sz w:val="22"/>
                <w:szCs w:val="22"/>
                <w:vertAlign w:val="superscript"/>
              </w:rPr>
              <w:t>th</w:t>
            </w:r>
            <w:r>
              <w:rPr>
                <w:rFonts w:asciiTheme="minorHAnsi" w:hAnsiTheme="minorHAnsi" w:cstheme="minorBidi"/>
                <w:sz w:val="22"/>
                <w:szCs w:val="22"/>
              </w:rPr>
              <w:t xml:space="preserve"> </w:t>
            </w:r>
            <w:r w:rsidR="004F4B8C">
              <w:rPr>
                <w:rFonts w:asciiTheme="minorHAnsi" w:hAnsiTheme="minorHAnsi" w:cstheme="minorBidi"/>
                <w:sz w:val="22"/>
                <w:szCs w:val="22"/>
              </w:rPr>
              <w:t>May 2026</w:t>
            </w:r>
          </w:p>
        </w:tc>
      </w:tr>
      <w:tr w:rsidR="006F0B8C" w:rsidRPr="0055244F" w14:paraId="1E2DF883" w14:textId="77777777" w:rsidTr="457ACF14">
        <w:trPr>
          <w:trHeight w:val="300"/>
        </w:trPr>
        <w:tc>
          <w:tcPr>
            <w:tcW w:w="5344" w:type="dxa"/>
          </w:tcPr>
          <w:p w14:paraId="413F6652" w14:textId="5227C41E" w:rsidR="006F0B8C" w:rsidRPr="001D4850" w:rsidRDefault="00622083" w:rsidP="00B86A32">
            <w:pPr>
              <w:spacing w:line="276" w:lineRule="auto"/>
              <w:jc w:val="left"/>
              <w:rPr>
                <w:rFonts w:asciiTheme="minorHAnsi" w:hAnsiTheme="minorHAnsi" w:cstheme="minorHAnsi"/>
                <w:sz w:val="22"/>
                <w:szCs w:val="22"/>
              </w:rPr>
            </w:pPr>
            <w:r w:rsidRPr="001D4850">
              <w:rPr>
                <w:rFonts w:asciiTheme="minorHAnsi" w:hAnsiTheme="minorHAnsi" w:cstheme="minorHAnsi"/>
                <w:sz w:val="22"/>
                <w:szCs w:val="22"/>
              </w:rPr>
              <w:t>Deadline for bids</w:t>
            </w:r>
          </w:p>
        </w:tc>
        <w:tc>
          <w:tcPr>
            <w:tcW w:w="3329" w:type="dxa"/>
          </w:tcPr>
          <w:p w14:paraId="53AFE696" w14:textId="03F1B72E" w:rsidR="006F0B8C" w:rsidRPr="001D4850" w:rsidRDefault="00A1492A" w:rsidP="525F80CE">
            <w:pPr>
              <w:spacing w:line="276" w:lineRule="auto"/>
              <w:jc w:val="left"/>
              <w:rPr>
                <w:rFonts w:asciiTheme="minorHAnsi" w:hAnsiTheme="minorHAnsi" w:cstheme="minorBidi"/>
                <w:sz w:val="22"/>
                <w:szCs w:val="22"/>
              </w:rPr>
            </w:pPr>
            <w:r>
              <w:rPr>
                <w:rFonts w:asciiTheme="minorHAnsi" w:hAnsiTheme="minorHAnsi" w:cstheme="minorBidi"/>
                <w:sz w:val="22"/>
                <w:szCs w:val="22"/>
              </w:rPr>
              <w:t xml:space="preserve"> </w:t>
            </w:r>
            <w:r w:rsidR="00FE3D64">
              <w:rPr>
                <w:rFonts w:asciiTheme="minorHAnsi" w:hAnsiTheme="minorHAnsi" w:cstheme="minorBidi"/>
                <w:sz w:val="22"/>
                <w:szCs w:val="22"/>
              </w:rPr>
              <w:t>19</w:t>
            </w:r>
            <w:r w:rsidR="00FE3D64" w:rsidRPr="00581BD8">
              <w:rPr>
                <w:rFonts w:asciiTheme="minorHAnsi" w:hAnsiTheme="minorHAnsi" w:cstheme="minorBidi"/>
                <w:sz w:val="22"/>
                <w:szCs w:val="22"/>
                <w:vertAlign w:val="superscript"/>
              </w:rPr>
              <w:t>th</w:t>
            </w:r>
            <w:r w:rsidR="00FE3D64">
              <w:rPr>
                <w:rFonts w:asciiTheme="minorHAnsi" w:hAnsiTheme="minorHAnsi" w:cstheme="minorBidi"/>
                <w:sz w:val="22"/>
                <w:szCs w:val="22"/>
              </w:rPr>
              <w:t xml:space="preserve"> </w:t>
            </w:r>
            <w:r>
              <w:rPr>
                <w:rFonts w:asciiTheme="minorHAnsi" w:hAnsiTheme="minorHAnsi" w:cstheme="minorBidi"/>
                <w:sz w:val="22"/>
                <w:szCs w:val="22"/>
              </w:rPr>
              <w:t xml:space="preserve">June 2026 </w:t>
            </w:r>
          </w:p>
        </w:tc>
      </w:tr>
      <w:tr w:rsidR="00B25A5D" w:rsidRPr="0055244F" w14:paraId="0E764692" w14:textId="77777777" w:rsidTr="457ACF14">
        <w:trPr>
          <w:trHeight w:val="300"/>
        </w:trPr>
        <w:tc>
          <w:tcPr>
            <w:tcW w:w="5344" w:type="dxa"/>
          </w:tcPr>
          <w:p w14:paraId="18446925" w14:textId="0206554D" w:rsidR="00B25A5D" w:rsidRPr="001D4850" w:rsidRDefault="00B25A5D" w:rsidP="00B86A32">
            <w:pPr>
              <w:spacing w:line="276" w:lineRule="auto"/>
              <w:jc w:val="left"/>
              <w:rPr>
                <w:rFonts w:asciiTheme="minorHAnsi" w:hAnsiTheme="minorHAnsi" w:cstheme="minorHAnsi"/>
                <w:sz w:val="22"/>
                <w:szCs w:val="22"/>
              </w:rPr>
            </w:pPr>
            <w:r w:rsidRPr="001D4850">
              <w:rPr>
                <w:rFonts w:asciiTheme="minorHAnsi" w:hAnsiTheme="minorHAnsi" w:cstheme="minorHAnsi"/>
                <w:sz w:val="22"/>
                <w:szCs w:val="22"/>
              </w:rPr>
              <w:t>Potential follow</w:t>
            </w:r>
            <w:r w:rsidR="00A85BDE" w:rsidRPr="001D4850">
              <w:rPr>
                <w:rFonts w:asciiTheme="minorHAnsi" w:hAnsiTheme="minorHAnsi" w:cstheme="minorHAnsi"/>
                <w:sz w:val="22"/>
                <w:szCs w:val="22"/>
              </w:rPr>
              <w:t>-</w:t>
            </w:r>
            <w:r w:rsidRPr="001D4850">
              <w:rPr>
                <w:rFonts w:asciiTheme="minorHAnsi" w:hAnsiTheme="minorHAnsi" w:cstheme="minorHAnsi"/>
                <w:sz w:val="22"/>
                <w:szCs w:val="22"/>
              </w:rPr>
              <w:t>up interviews</w:t>
            </w:r>
          </w:p>
        </w:tc>
        <w:tc>
          <w:tcPr>
            <w:tcW w:w="3329" w:type="dxa"/>
          </w:tcPr>
          <w:p w14:paraId="138272AE" w14:textId="1AEA5912" w:rsidR="00B25A5D" w:rsidRPr="001D4850" w:rsidRDefault="00FE3D64" w:rsidP="525F80CE">
            <w:pPr>
              <w:spacing w:line="276" w:lineRule="auto"/>
              <w:jc w:val="left"/>
              <w:rPr>
                <w:rFonts w:asciiTheme="minorHAnsi" w:hAnsiTheme="minorHAnsi" w:cstheme="minorBidi"/>
                <w:sz w:val="22"/>
                <w:szCs w:val="22"/>
              </w:rPr>
            </w:pPr>
            <w:r>
              <w:rPr>
                <w:rFonts w:asciiTheme="minorHAnsi" w:hAnsiTheme="minorHAnsi" w:cstheme="minorBidi"/>
                <w:sz w:val="22"/>
                <w:szCs w:val="22"/>
              </w:rPr>
              <w:t>W</w:t>
            </w:r>
            <w:r w:rsidR="0047304F">
              <w:rPr>
                <w:rFonts w:asciiTheme="minorHAnsi" w:hAnsiTheme="minorHAnsi" w:cstheme="minorBidi"/>
                <w:sz w:val="22"/>
                <w:szCs w:val="22"/>
              </w:rPr>
              <w:t>C 29th</w:t>
            </w:r>
            <w:r>
              <w:rPr>
                <w:rFonts w:asciiTheme="minorHAnsi" w:hAnsiTheme="minorHAnsi" w:cstheme="minorBidi"/>
                <w:sz w:val="22"/>
                <w:szCs w:val="22"/>
              </w:rPr>
              <w:t xml:space="preserve"> </w:t>
            </w:r>
            <w:r w:rsidR="004F4B8C">
              <w:rPr>
                <w:rFonts w:asciiTheme="minorHAnsi" w:hAnsiTheme="minorHAnsi" w:cstheme="minorBidi"/>
                <w:sz w:val="22"/>
                <w:szCs w:val="22"/>
              </w:rPr>
              <w:t>June 2026</w:t>
            </w:r>
          </w:p>
        </w:tc>
      </w:tr>
      <w:tr w:rsidR="006F0B8C" w:rsidRPr="0055244F" w14:paraId="21104601" w14:textId="77777777" w:rsidTr="003E55C3">
        <w:trPr>
          <w:trHeight w:val="300"/>
        </w:trPr>
        <w:tc>
          <w:tcPr>
            <w:tcW w:w="5344" w:type="dxa"/>
          </w:tcPr>
          <w:p w14:paraId="1E30CB48" w14:textId="11C96128" w:rsidR="006F0B8C" w:rsidRPr="001D4850" w:rsidRDefault="60D1BF64" w:rsidP="457ACF14">
            <w:pPr>
              <w:spacing w:line="276" w:lineRule="auto"/>
              <w:jc w:val="left"/>
              <w:rPr>
                <w:rFonts w:asciiTheme="minorHAnsi" w:hAnsiTheme="minorHAnsi" w:cstheme="minorBidi"/>
                <w:sz w:val="22"/>
                <w:szCs w:val="22"/>
              </w:rPr>
            </w:pPr>
            <w:commentRangeStart w:id="6"/>
            <w:r w:rsidRPr="457ACF14">
              <w:rPr>
                <w:rFonts w:asciiTheme="minorHAnsi" w:hAnsiTheme="minorHAnsi" w:cstheme="minorBidi"/>
                <w:sz w:val="22"/>
                <w:szCs w:val="22"/>
              </w:rPr>
              <w:t xml:space="preserve">Contract awarded </w:t>
            </w:r>
          </w:p>
        </w:tc>
        <w:tc>
          <w:tcPr>
            <w:tcW w:w="3329" w:type="dxa"/>
          </w:tcPr>
          <w:p w14:paraId="50F34E50" w14:textId="26CC4514" w:rsidR="006F0B8C" w:rsidRPr="001D4850" w:rsidRDefault="004F4B8C" w:rsidP="457ACF14">
            <w:pPr>
              <w:spacing w:line="276" w:lineRule="auto"/>
              <w:jc w:val="left"/>
              <w:rPr>
                <w:rFonts w:asciiTheme="minorHAnsi" w:hAnsiTheme="minorHAnsi" w:cstheme="minorBidi"/>
                <w:sz w:val="22"/>
                <w:szCs w:val="22"/>
              </w:rPr>
            </w:pPr>
            <w:r w:rsidRPr="457ACF14">
              <w:rPr>
                <w:rFonts w:asciiTheme="minorHAnsi" w:hAnsiTheme="minorHAnsi" w:cstheme="minorBidi"/>
                <w:sz w:val="22"/>
                <w:szCs w:val="22"/>
              </w:rPr>
              <w:t>July 2026</w:t>
            </w:r>
            <w:commentRangeEnd w:id="6"/>
            <w:r w:rsidRPr="001D4850">
              <w:rPr>
                <w:rStyle w:val="CommentReference"/>
                <w:rFonts w:asciiTheme="minorHAnsi" w:hAnsiTheme="minorHAnsi" w:cstheme="minorBidi"/>
                <w:sz w:val="22"/>
                <w:szCs w:val="22"/>
              </w:rPr>
              <w:commentReference w:id="6"/>
            </w:r>
          </w:p>
        </w:tc>
      </w:tr>
      <w:tr w:rsidR="00B717EF" w:rsidRPr="0055244F" w14:paraId="0DE45A5D" w14:textId="77777777" w:rsidTr="457ACF14">
        <w:trPr>
          <w:trHeight w:val="300"/>
        </w:trPr>
        <w:tc>
          <w:tcPr>
            <w:tcW w:w="5344" w:type="dxa"/>
          </w:tcPr>
          <w:p w14:paraId="051A9008" w14:textId="2E6CA1D6" w:rsidR="00B717EF" w:rsidRPr="001D4850" w:rsidRDefault="00015247" w:rsidP="00B86A32">
            <w:pPr>
              <w:spacing w:line="276" w:lineRule="auto"/>
              <w:jc w:val="left"/>
              <w:rPr>
                <w:rFonts w:asciiTheme="minorHAnsi" w:hAnsiTheme="minorHAnsi" w:cstheme="minorHAnsi"/>
                <w:sz w:val="22"/>
                <w:szCs w:val="22"/>
              </w:rPr>
            </w:pPr>
            <w:r w:rsidRPr="001D4850">
              <w:rPr>
                <w:rFonts w:asciiTheme="minorHAnsi" w:hAnsiTheme="minorHAnsi" w:cstheme="minorHAnsi"/>
                <w:sz w:val="22"/>
                <w:szCs w:val="22"/>
              </w:rPr>
              <w:t>Draft full report</w:t>
            </w:r>
          </w:p>
        </w:tc>
        <w:tc>
          <w:tcPr>
            <w:tcW w:w="3329" w:type="dxa"/>
          </w:tcPr>
          <w:p w14:paraId="6714393A" w14:textId="716C2EEF" w:rsidR="00B717EF" w:rsidRPr="001D4850" w:rsidRDefault="00B605EE" w:rsidP="525F80CE">
            <w:pPr>
              <w:spacing w:line="276" w:lineRule="auto"/>
              <w:jc w:val="left"/>
              <w:rPr>
                <w:rFonts w:asciiTheme="minorHAnsi" w:hAnsiTheme="minorHAnsi" w:cstheme="minorBidi"/>
                <w:sz w:val="22"/>
                <w:szCs w:val="22"/>
              </w:rPr>
            </w:pPr>
            <w:r w:rsidRPr="73EAAF5D">
              <w:rPr>
                <w:rFonts w:asciiTheme="minorHAnsi" w:hAnsiTheme="minorHAnsi" w:cstheme="minorBidi"/>
                <w:sz w:val="22"/>
                <w:szCs w:val="22"/>
              </w:rPr>
              <w:t>February</w:t>
            </w:r>
            <w:r>
              <w:rPr>
                <w:rFonts w:asciiTheme="minorHAnsi" w:hAnsiTheme="minorHAnsi" w:cstheme="minorBidi"/>
                <w:sz w:val="22"/>
                <w:szCs w:val="22"/>
              </w:rPr>
              <w:t xml:space="preserve"> </w:t>
            </w:r>
            <w:r w:rsidR="1B6F9BBB" w:rsidRPr="73EAAF5D">
              <w:rPr>
                <w:rFonts w:asciiTheme="minorHAnsi" w:hAnsiTheme="minorHAnsi" w:cstheme="minorBidi"/>
                <w:sz w:val="22"/>
                <w:szCs w:val="22"/>
              </w:rPr>
              <w:t>2026</w:t>
            </w:r>
          </w:p>
        </w:tc>
      </w:tr>
      <w:tr w:rsidR="00CC2FDF" w:rsidRPr="0055244F" w14:paraId="1EA4E586" w14:textId="77777777" w:rsidTr="457ACF14">
        <w:trPr>
          <w:trHeight w:val="300"/>
        </w:trPr>
        <w:tc>
          <w:tcPr>
            <w:tcW w:w="5344" w:type="dxa"/>
          </w:tcPr>
          <w:p w14:paraId="04100DE1" w14:textId="08A59226" w:rsidR="00CC2FDF" w:rsidRPr="001D4850" w:rsidRDefault="00015247" w:rsidP="00B86A32">
            <w:pPr>
              <w:spacing w:line="276" w:lineRule="auto"/>
              <w:jc w:val="left"/>
              <w:rPr>
                <w:rFonts w:asciiTheme="minorHAnsi" w:hAnsiTheme="minorHAnsi" w:cstheme="minorHAnsi"/>
                <w:sz w:val="22"/>
                <w:szCs w:val="22"/>
              </w:rPr>
            </w:pPr>
            <w:r w:rsidRPr="001D4850">
              <w:rPr>
                <w:rFonts w:asciiTheme="minorHAnsi" w:hAnsiTheme="minorHAnsi" w:cstheme="minorHAnsi"/>
                <w:sz w:val="22"/>
                <w:szCs w:val="22"/>
              </w:rPr>
              <w:t>Final report</w:t>
            </w:r>
          </w:p>
        </w:tc>
        <w:tc>
          <w:tcPr>
            <w:tcW w:w="3329" w:type="dxa"/>
          </w:tcPr>
          <w:p w14:paraId="76F135AB" w14:textId="2CAD0689" w:rsidR="00CC2FDF" w:rsidRPr="001D4850" w:rsidRDefault="687DD832" w:rsidP="525F80CE">
            <w:pPr>
              <w:spacing w:line="276" w:lineRule="auto"/>
              <w:jc w:val="left"/>
              <w:rPr>
                <w:rFonts w:asciiTheme="minorHAnsi" w:hAnsiTheme="minorHAnsi" w:cstheme="minorBidi"/>
                <w:sz w:val="22"/>
                <w:szCs w:val="22"/>
              </w:rPr>
            </w:pPr>
            <w:r w:rsidRPr="73EAAF5D">
              <w:rPr>
                <w:rFonts w:asciiTheme="minorHAnsi" w:hAnsiTheme="minorHAnsi" w:cstheme="minorBidi"/>
                <w:sz w:val="22"/>
                <w:szCs w:val="22"/>
              </w:rPr>
              <w:t>March</w:t>
            </w:r>
            <w:r w:rsidR="17CC92B1" w:rsidRPr="4D8F5361">
              <w:rPr>
                <w:rFonts w:asciiTheme="minorHAnsi" w:hAnsiTheme="minorHAnsi" w:cstheme="minorBidi"/>
                <w:sz w:val="22"/>
                <w:szCs w:val="22"/>
              </w:rPr>
              <w:t xml:space="preserve"> 2027</w:t>
            </w:r>
          </w:p>
        </w:tc>
      </w:tr>
    </w:tbl>
    <w:p w14:paraId="009A33E7" w14:textId="3209892A" w:rsidR="006F0B8C" w:rsidRPr="00713912" w:rsidRDefault="006F0B8C" w:rsidP="00EC38D2">
      <w:pPr>
        <w:pStyle w:val="Heading1"/>
      </w:pPr>
      <w:r>
        <w:rPr>
          <w:szCs w:val="24"/>
        </w:rPr>
        <w:br w:type="page"/>
      </w:r>
      <w:bookmarkStart w:id="7" w:name="_Toc76718661"/>
      <w:r w:rsidRPr="00713912">
        <w:t>Instructions for the return of the tenders</w:t>
      </w:r>
      <w:bookmarkEnd w:id="7"/>
    </w:p>
    <w:p w14:paraId="36C5CB35" w14:textId="77777777" w:rsidR="006F0B8C" w:rsidRPr="0055244F" w:rsidRDefault="006F0B8C" w:rsidP="00B86A32">
      <w:pPr>
        <w:spacing w:line="276" w:lineRule="auto"/>
        <w:jc w:val="left"/>
        <w:rPr>
          <w:szCs w:val="24"/>
        </w:rPr>
      </w:pPr>
    </w:p>
    <w:p w14:paraId="054CD663" w14:textId="3EDBF2A3" w:rsidR="006F0B8C" w:rsidRPr="0055244F" w:rsidRDefault="00E546AB" w:rsidP="2C5E4E21">
      <w:pPr>
        <w:spacing w:line="276" w:lineRule="auto"/>
        <w:jc w:val="left"/>
        <w:rPr>
          <w:rFonts w:eastAsiaTheme="minorEastAsia" w:cstheme="minorBidi"/>
          <w:sz w:val="22"/>
          <w:szCs w:val="22"/>
        </w:rPr>
      </w:pPr>
      <w:r w:rsidRPr="2C5E4E21">
        <w:rPr>
          <w:rFonts w:eastAsiaTheme="minorEastAsia" w:cstheme="minorBidi"/>
          <w:b/>
          <w:bCs/>
          <w:sz w:val="22"/>
          <w:szCs w:val="22"/>
        </w:rPr>
        <w:t xml:space="preserve">Tenders should be submitted by email to </w:t>
      </w:r>
      <w:r w:rsidR="00F23063" w:rsidRPr="2C5E4E21">
        <w:rPr>
          <w:rFonts w:eastAsiaTheme="minorEastAsia" w:cstheme="minorBidi"/>
          <w:b/>
          <w:bCs/>
          <w:sz w:val="22"/>
          <w:szCs w:val="22"/>
        </w:rPr>
        <w:t>info</w:t>
      </w:r>
      <w:r w:rsidRPr="2C5E4E21">
        <w:rPr>
          <w:rFonts w:eastAsiaTheme="minorEastAsia" w:cstheme="minorBidi"/>
          <w:b/>
          <w:bCs/>
          <w:sz w:val="22"/>
          <w:szCs w:val="22"/>
        </w:rPr>
        <w:t>@</w:t>
      </w:r>
      <w:r w:rsidR="00F23063" w:rsidRPr="2C5E4E21">
        <w:rPr>
          <w:rFonts w:eastAsiaTheme="minorEastAsia" w:cstheme="minorBidi"/>
          <w:b/>
          <w:bCs/>
          <w:sz w:val="22"/>
          <w:szCs w:val="22"/>
        </w:rPr>
        <w:t>nhsrho</w:t>
      </w:r>
      <w:r w:rsidRPr="2C5E4E21">
        <w:rPr>
          <w:rFonts w:eastAsiaTheme="minorEastAsia" w:cstheme="minorBidi"/>
          <w:b/>
          <w:bCs/>
          <w:sz w:val="22"/>
          <w:szCs w:val="22"/>
        </w:rPr>
        <w:t>.org</w:t>
      </w:r>
    </w:p>
    <w:p w14:paraId="6FC949E9" w14:textId="77777777" w:rsidR="006F0B8C" w:rsidRPr="0055244F" w:rsidRDefault="006F0B8C" w:rsidP="2C5E4E21">
      <w:pPr>
        <w:spacing w:line="276" w:lineRule="auto"/>
        <w:jc w:val="left"/>
        <w:rPr>
          <w:rFonts w:eastAsiaTheme="minorEastAsia" w:cstheme="minorBidi"/>
          <w:sz w:val="22"/>
          <w:szCs w:val="22"/>
        </w:rPr>
      </w:pPr>
    </w:p>
    <w:p w14:paraId="18256775" w14:textId="51E6EFA6" w:rsidR="006F0B8C" w:rsidRPr="00F64E03" w:rsidRDefault="006F0B8C" w:rsidP="2C5E4E21">
      <w:pPr>
        <w:spacing w:line="276" w:lineRule="auto"/>
        <w:jc w:val="left"/>
        <w:rPr>
          <w:rFonts w:eastAsiaTheme="minorEastAsia" w:cstheme="minorBidi"/>
          <w:color w:val="000000" w:themeColor="text1"/>
          <w:sz w:val="22"/>
          <w:szCs w:val="22"/>
        </w:rPr>
      </w:pPr>
      <w:r w:rsidRPr="2C5E4E21">
        <w:rPr>
          <w:rFonts w:eastAsiaTheme="minorEastAsia" w:cstheme="minorBidi"/>
          <w:sz w:val="22"/>
          <w:szCs w:val="22"/>
        </w:rPr>
        <w:t xml:space="preserve">Tender ref: </w:t>
      </w:r>
      <w:r w:rsidR="002C63FA" w:rsidRPr="2C5E4E21">
        <w:rPr>
          <w:rFonts w:eastAsiaTheme="minorEastAsia" w:cstheme="minorBidi"/>
          <w:sz w:val="22"/>
          <w:szCs w:val="22"/>
        </w:rPr>
        <w:t>RHO_</w:t>
      </w:r>
      <w:r w:rsidR="00AA7654" w:rsidRPr="2C5E4E21">
        <w:rPr>
          <w:rFonts w:eastAsiaTheme="minorEastAsia" w:cstheme="minorBidi"/>
          <w:sz w:val="22"/>
          <w:szCs w:val="22"/>
        </w:rPr>
        <w:t xml:space="preserve"> </w:t>
      </w:r>
      <w:r w:rsidR="004F4B8C" w:rsidRPr="2C5E4E21">
        <w:rPr>
          <w:rFonts w:eastAsiaTheme="minorEastAsia" w:cstheme="minorBidi"/>
          <w:sz w:val="22"/>
          <w:szCs w:val="22"/>
        </w:rPr>
        <w:t xml:space="preserve">Leadership Development </w:t>
      </w:r>
      <w:r w:rsidR="108D1814" w:rsidRPr="2C5E4E21">
        <w:rPr>
          <w:rFonts w:eastAsiaTheme="minorEastAsia" w:cstheme="minorBidi"/>
          <w:sz w:val="22"/>
          <w:szCs w:val="22"/>
        </w:rPr>
        <w:t>202</w:t>
      </w:r>
      <w:r w:rsidR="25A7165F" w:rsidRPr="2C5E4E21">
        <w:rPr>
          <w:rFonts w:eastAsiaTheme="minorEastAsia" w:cstheme="minorBidi"/>
          <w:sz w:val="22"/>
          <w:szCs w:val="22"/>
        </w:rPr>
        <w:t>6</w:t>
      </w:r>
    </w:p>
    <w:p w14:paraId="6DFEB810" w14:textId="77777777" w:rsidR="006F0B8C" w:rsidRDefault="006F0B8C" w:rsidP="2C5E4E21">
      <w:pPr>
        <w:spacing w:line="276" w:lineRule="auto"/>
        <w:jc w:val="left"/>
        <w:rPr>
          <w:rFonts w:eastAsiaTheme="minorEastAsia" w:cstheme="minorBidi"/>
          <w:sz w:val="22"/>
          <w:szCs w:val="22"/>
        </w:rPr>
      </w:pPr>
    </w:p>
    <w:p w14:paraId="4378C47A" w14:textId="09302B54" w:rsidR="006F0B8C" w:rsidRDefault="006F0B8C" w:rsidP="2C5E4E21">
      <w:pPr>
        <w:spacing w:line="276" w:lineRule="auto"/>
        <w:jc w:val="left"/>
        <w:rPr>
          <w:rFonts w:eastAsiaTheme="minorEastAsia" w:cstheme="minorBidi"/>
          <w:sz w:val="22"/>
          <w:szCs w:val="22"/>
        </w:rPr>
      </w:pPr>
      <w:r w:rsidRPr="2C5E4E21">
        <w:rPr>
          <w:rFonts w:eastAsiaTheme="minorEastAsia" w:cstheme="minorBidi"/>
          <w:sz w:val="22"/>
          <w:szCs w:val="22"/>
        </w:rPr>
        <w:t>Tenders must be received by</w:t>
      </w:r>
      <w:r w:rsidR="00E546AB" w:rsidRPr="2C5E4E21">
        <w:rPr>
          <w:rFonts w:eastAsiaTheme="minorEastAsia" w:cstheme="minorBidi"/>
          <w:sz w:val="22"/>
          <w:szCs w:val="22"/>
        </w:rPr>
        <w:t xml:space="preserve"> </w:t>
      </w:r>
      <w:r w:rsidR="1FC29DEB" w:rsidRPr="2C5E4E21">
        <w:rPr>
          <w:rFonts w:eastAsiaTheme="minorEastAsia" w:cstheme="minorBidi"/>
          <w:sz w:val="22"/>
          <w:szCs w:val="22"/>
        </w:rPr>
        <w:t xml:space="preserve">23:59 on </w:t>
      </w:r>
      <w:r w:rsidR="0004697E" w:rsidRPr="2C5E4E21">
        <w:rPr>
          <w:rFonts w:eastAsiaTheme="minorEastAsia" w:cstheme="minorBidi"/>
          <w:sz w:val="22"/>
          <w:szCs w:val="22"/>
        </w:rPr>
        <w:t>19</w:t>
      </w:r>
      <w:r w:rsidR="0004697E" w:rsidRPr="2C5E4E21">
        <w:rPr>
          <w:rFonts w:eastAsiaTheme="minorEastAsia" w:cstheme="minorBidi"/>
          <w:sz w:val="22"/>
          <w:szCs w:val="22"/>
          <w:vertAlign w:val="superscript"/>
        </w:rPr>
        <w:t>th</w:t>
      </w:r>
      <w:r w:rsidR="0004697E" w:rsidRPr="2C5E4E21">
        <w:rPr>
          <w:rFonts w:eastAsiaTheme="minorEastAsia" w:cstheme="minorBidi"/>
          <w:sz w:val="22"/>
          <w:szCs w:val="22"/>
        </w:rPr>
        <w:t xml:space="preserve"> June 202</w:t>
      </w:r>
      <w:r w:rsidR="00D11BD4" w:rsidRPr="2C5E4E21">
        <w:rPr>
          <w:rFonts w:eastAsiaTheme="minorEastAsia" w:cstheme="minorBidi"/>
          <w:sz w:val="22"/>
          <w:szCs w:val="22"/>
        </w:rPr>
        <w:t>6.</w:t>
      </w:r>
      <w:r w:rsidRPr="2C5E4E21">
        <w:rPr>
          <w:rFonts w:eastAsiaTheme="minorEastAsia" w:cstheme="minorBidi"/>
          <w:sz w:val="22"/>
          <w:szCs w:val="22"/>
        </w:rPr>
        <w:t xml:space="preserve"> Tenders received after this date will</w:t>
      </w:r>
      <w:r w:rsidR="00E546AB" w:rsidRPr="2C5E4E21">
        <w:rPr>
          <w:rFonts w:eastAsiaTheme="minorEastAsia" w:cstheme="minorBidi"/>
          <w:sz w:val="22"/>
          <w:szCs w:val="22"/>
        </w:rPr>
        <w:t xml:space="preserve"> not be considered. </w:t>
      </w:r>
    </w:p>
    <w:p w14:paraId="0B164288" w14:textId="77777777" w:rsidR="006F0B8C" w:rsidRDefault="006F0B8C" w:rsidP="2C5E4E21">
      <w:pPr>
        <w:spacing w:line="276" w:lineRule="auto"/>
        <w:jc w:val="left"/>
        <w:rPr>
          <w:rFonts w:eastAsiaTheme="minorEastAsia" w:cstheme="minorBidi"/>
          <w:sz w:val="22"/>
          <w:szCs w:val="22"/>
        </w:rPr>
      </w:pPr>
    </w:p>
    <w:p w14:paraId="70031672" w14:textId="29C3252A" w:rsidR="006F0B8C" w:rsidRDefault="006F0B8C" w:rsidP="2C5E4E21">
      <w:pPr>
        <w:spacing w:line="276" w:lineRule="auto"/>
        <w:jc w:val="left"/>
        <w:rPr>
          <w:rFonts w:eastAsiaTheme="minorEastAsia" w:cstheme="minorBidi"/>
          <w:sz w:val="22"/>
          <w:szCs w:val="22"/>
        </w:rPr>
      </w:pPr>
      <w:r w:rsidRPr="2C5E4E21">
        <w:rPr>
          <w:rFonts w:eastAsiaTheme="minorEastAsia" w:cstheme="minorBidi"/>
          <w:sz w:val="22"/>
          <w:szCs w:val="22"/>
        </w:rPr>
        <w:t xml:space="preserve">It is incumbent on tenders to ensure they have </w:t>
      </w:r>
      <w:r w:rsidR="00D11BD4" w:rsidRPr="2C5E4E21">
        <w:rPr>
          <w:rFonts w:eastAsiaTheme="minorEastAsia" w:cstheme="minorBidi"/>
          <w:sz w:val="22"/>
          <w:szCs w:val="22"/>
        </w:rPr>
        <w:t>all</w:t>
      </w:r>
      <w:r w:rsidRPr="2C5E4E21">
        <w:rPr>
          <w:rFonts w:eastAsiaTheme="minorEastAsia" w:cstheme="minorBidi"/>
          <w:sz w:val="22"/>
          <w:szCs w:val="22"/>
        </w:rPr>
        <w:t xml:space="preserve"> the information required for the preparation of their tenders.</w:t>
      </w:r>
    </w:p>
    <w:p w14:paraId="418118B6" w14:textId="77777777" w:rsidR="006F0B8C" w:rsidRDefault="006F0B8C" w:rsidP="00B86A32">
      <w:pPr>
        <w:spacing w:line="276" w:lineRule="auto"/>
        <w:jc w:val="left"/>
        <w:rPr>
          <w:rFonts w:ascii="Arial" w:hAnsi="Arial" w:cs="Arial"/>
          <w:sz w:val="22"/>
          <w:szCs w:val="22"/>
        </w:rPr>
      </w:pPr>
    </w:p>
    <w:p w14:paraId="109DDD5B" w14:textId="77777777" w:rsidR="006F0B8C" w:rsidRPr="0055244F" w:rsidRDefault="006F0B8C" w:rsidP="00B86A32">
      <w:pPr>
        <w:spacing w:line="276" w:lineRule="auto"/>
        <w:jc w:val="left"/>
        <w:rPr>
          <w:rFonts w:ascii="Arial" w:hAnsi="Arial" w:cs="Arial"/>
          <w:sz w:val="22"/>
          <w:szCs w:val="22"/>
        </w:rPr>
      </w:pPr>
    </w:p>
    <w:p w14:paraId="13419A5E" w14:textId="70B784B9" w:rsidR="006F0B8C" w:rsidRPr="00713912" w:rsidRDefault="006F0B8C" w:rsidP="4D8F5361">
      <w:pPr>
        <w:pStyle w:val="Heading1"/>
        <w:rPr>
          <w:sz w:val="22"/>
          <w:szCs w:val="22"/>
          <w:highlight w:val="yellow"/>
        </w:rPr>
      </w:pPr>
      <w:bookmarkStart w:id="8" w:name="_Toc76718662"/>
      <w:r w:rsidRPr="4D8F5361">
        <w:rPr>
          <w:sz w:val="22"/>
          <w:szCs w:val="22"/>
        </w:rPr>
        <w:t>Further information about this tender can be obtained from:</w:t>
      </w:r>
      <w:r w:rsidR="006E7708" w:rsidRPr="4D8F5361">
        <w:rPr>
          <w:sz w:val="22"/>
          <w:szCs w:val="22"/>
        </w:rPr>
        <w:t xml:space="preserve"> </w:t>
      </w:r>
      <w:bookmarkEnd w:id="8"/>
    </w:p>
    <w:p w14:paraId="56CBC55D" w14:textId="77777777" w:rsidR="006F0B8C" w:rsidRPr="0055244F" w:rsidRDefault="006F0B8C" w:rsidP="00B86A32">
      <w:pPr>
        <w:spacing w:line="276" w:lineRule="auto"/>
        <w:jc w:val="left"/>
        <w:rPr>
          <w:rFonts w:ascii="Arial" w:hAnsi="Arial" w:cs="Arial"/>
          <w:sz w:val="22"/>
          <w:szCs w:val="22"/>
        </w:rPr>
      </w:pPr>
    </w:p>
    <w:tbl>
      <w:tblPr>
        <w:tblStyle w:val="TableGrid"/>
        <w:tblW w:w="0" w:type="auto"/>
        <w:tblLook w:val="04A0" w:firstRow="1" w:lastRow="0" w:firstColumn="1" w:lastColumn="0" w:noHBand="0" w:noVBand="1"/>
      </w:tblPr>
      <w:tblGrid>
        <w:gridCol w:w="4508"/>
        <w:gridCol w:w="4508"/>
      </w:tblGrid>
      <w:tr w:rsidR="00190059" w14:paraId="34D8E1E6" w14:textId="77777777" w:rsidTr="2B6090C0">
        <w:trPr>
          <w:trHeight w:val="582"/>
        </w:trPr>
        <w:tc>
          <w:tcPr>
            <w:tcW w:w="4508" w:type="dxa"/>
            <w:vAlign w:val="center"/>
          </w:tcPr>
          <w:p w14:paraId="71C391F3" w14:textId="3CD9C682" w:rsidR="00190059" w:rsidRPr="00A90797" w:rsidRDefault="009D099A" w:rsidP="00B86A32">
            <w:pPr>
              <w:spacing w:line="276" w:lineRule="auto"/>
              <w:jc w:val="left"/>
              <w:rPr>
                <w:rFonts w:ascii="Arial" w:hAnsi="Arial" w:cs="Arial"/>
                <w:sz w:val="22"/>
                <w:szCs w:val="22"/>
              </w:rPr>
            </w:pPr>
            <w:r w:rsidRPr="00A90797">
              <w:rPr>
                <w:rFonts w:ascii="Arial" w:hAnsi="Arial" w:cs="Arial"/>
                <w:sz w:val="22"/>
                <w:szCs w:val="22"/>
              </w:rPr>
              <w:t>Name</w:t>
            </w:r>
          </w:p>
        </w:tc>
        <w:tc>
          <w:tcPr>
            <w:tcW w:w="4508" w:type="dxa"/>
            <w:vAlign w:val="center"/>
          </w:tcPr>
          <w:p w14:paraId="3A6EB0A2" w14:textId="13E6E70B" w:rsidR="00190059" w:rsidRPr="007E1D9B" w:rsidRDefault="329186F2" w:rsidP="2B6090C0">
            <w:pPr>
              <w:spacing w:line="276" w:lineRule="auto"/>
              <w:jc w:val="left"/>
              <w:rPr>
                <w:rFonts w:ascii="Arial" w:hAnsi="Arial" w:cs="Arial"/>
                <w:b/>
                <w:bCs/>
                <w:sz w:val="22"/>
                <w:szCs w:val="22"/>
              </w:rPr>
            </w:pPr>
            <w:r w:rsidRPr="2B6090C0">
              <w:rPr>
                <w:rFonts w:ascii="Arial" w:hAnsi="Arial" w:cs="Arial"/>
                <w:b/>
                <w:bCs/>
                <w:sz w:val="22"/>
                <w:szCs w:val="22"/>
              </w:rPr>
              <w:t>Owen Chinembiri</w:t>
            </w:r>
            <w:r w:rsidR="73C1AECC" w:rsidRPr="2B6090C0">
              <w:rPr>
                <w:rFonts w:ascii="Arial" w:hAnsi="Arial" w:cs="Arial"/>
                <w:b/>
                <w:bCs/>
                <w:sz w:val="22"/>
                <w:szCs w:val="22"/>
              </w:rPr>
              <w:t xml:space="preserve"> </w:t>
            </w:r>
          </w:p>
          <w:p w14:paraId="76C313BB" w14:textId="3B616AD9" w:rsidR="00190059" w:rsidRPr="007E1D9B" w:rsidRDefault="329186F2" w:rsidP="00B86A32">
            <w:pPr>
              <w:spacing w:line="276" w:lineRule="auto"/>
              <w:jc w:val="left"/>
              <w:rPr>
                <w:rFonts w:ascii="Arial" w:hAnsi="Arial" w:cs="Arial"/>
                <w:b/>
                <w:bCs/>
                <w:sz w:val="22"/>
                <w:szCs w:val="22"/>
              </w:rPr>
            </w:pPr>
            <w:r w:rsidRPr="2B6090C0">
              <w:rPr>
                <w:rFonts w:ascii="Arial" w:hAnsi="Arial" w:cs="Arial"/>
                <w:b/>
                <w:bCs/>
                <w:sz w:val="22"/>
                <w:szCs w:val="22"/>
              </w:rPr>
              <w:t>Arnie Puntis</w:t>
            </w:r>
          </w:p>
        </w:tc>
      </w:tr>
      <w:tr w:rsidR="00190059" w14:paraId="6F15A0C2" w14:textId="77777777" w:rsidTr="2B6090C0">
        <w:trPr>
          <w:trHeight w:val="582"/>
        </w:trPr>
        <w:tc>
          <w:tcPr>
            <w:tcW w:w="4508" w:type="dxa"/>
            <w:vAlign w:val="center"/>
          </w:tcPr>
          <w:p w14:paraId="7F5EFCDB" w14:textId="4DF265BC" w:rsidR="00190059" w:rsidRPr="00A90797" w:rsidRDefault="009D099A" w:rsidP="00B86A32">
            <w:pPr>
              <w:spacing w:line="276" w:lineRule="auto"/>
              <w:jc w:val="left"/>
              <w:rPr>
                <w:rFonts w:ascii="Arial" w:hAnsi="Arial" w:cs="Arial"/>
                <w:sz w:val="22"/>
                <w:szCs w:val="22"/>
              </w:rPr>
            </w:pPr>
            <w:r w:rsidRPr="00A90797">
              <w:rPr>
                <w:rFonts w:ascii="Arial" w:hAnsi="Arial" w:cs="Arial"/>
                <w:sz w:val="22"/>
                <w:szCs w:val="22"/>
              </w:rPr>
              <w:t>Title</w:t>
            </w:r>
          </w:p>
        </w:tc>
        <w:tc>
          <w:tcPr>
            <w:tcW w:w="4508" w:type="dxa"/>
            <w:vAlign w:val="center"/>
          </w:tcPr>
          <w:p w14:paraId="11C62654" w14:textId="1D4F4CC9" w:rsidR="00190059" w:rsidRPr="00190059" w:rsidRDefault="5C3A4A2E" w:rsidP="2B6090C0">
            <w:pPr>
              <w:spacing w:line="276" w:lineRule="auto"/>
              <w:jc w:val="left"/>
              <w:rPr>
                <w:rFonts w:ascii="Arial" w:hAnsi="Arial" w:cs="Arial"/>
                <w:sz w:val="22"/>
                <w:szCs w:val="22"/>
              </w:rPr>
            </w:pPr>
            <w:r w:rsidRPr="2B6090C0">
              <w:rPr>
                <w:rFonts w:ascii="Arial" w:hAnsi="Arial" w:cs="Arial"/>
                <w:sz w:val="22"/>
                <w:szCs w:val="22"/>
              </w:rPr>
              <w:t>Assistant Director-Workforce</w:t>
            </w:r>
          </w:p>
          <w:p w14:paraId="7A17689F" w14:textId="5BF5FC54" w:rsidR="00190059" w:rsidRPr="00190059" w:rsidRDefault="580C366F" w:rsidP="00B86A32">
            <w:pPr>
              <w:spacing w:line="276" w:lineRule="auto"/>
              <w:jc w:val="left"/>
              <w:rPr>
                <w:rFonts w:ascii="Arial" w:hAnsi="Arial" w:cs="Arial"/>
                <w:sz w:val="22"/>
                <w:szCs w:val="22"/>
              </w:rPr>
            </w:pPr>
            <w:r w:rsidRPr="2B6090C0">
              <w:rPr>
                <w:rFonts w:ascii="Arial" w:hAnsi="Arial" w:cs="Arial"/>
                <w:sz w:val="22"/>
                <w:szCs w:val="22"/>
              </w:rPr>
              <w:t>Senior Research and Policy Manager</w:t>
            </w:r>
          </w:p>
        </w:tc>
      </w:tr>
      <w:tr w:rsidR="00190059" w14:paraId="4F9DFE3B" w14:textId="77777777" w:rsidTr="2B6090C0">
        <w:trPr>
          <w:trHeight w:val="582"/>
        </w:trPr>
        <w:tc>
          <w:tcPr>
            <w:tcW w:w="4508" w:type="dxa"/>
            <w:vAlign w:val="center"/>
          </w:tcPr>
          <w:p w14:paraId="5482927C" w14:textId="3F5159BD" w:rsidR="00190059" w:rsidRPr="00A90797" w:rsidRDefault="009D099A" w:rsidP="00B86A32">
            <w:pPr>
              <w:spacing w:line="276" w:lineRule="auto"/>
              <w:jc w:val="left"/>
              <w:rPr>
                <w:rFonts w:ascii="Arial" w:hAnsi="Arial" w:cs="Arial"/>
                <w:sz w:val="22"/>
                <w:szCs w:val="22"/>
              </w:rPr>
            </w:pPr>
            <w:r w:rsidRPr="00A90797">
              <w:rPr>
                <w:rFonts w:ascii="Arial" w:hAnsi="Arial" w:cs="Arial"/>
                <w:sz w:val="22"/>
                <w:szCs w:val="22"/>
              </w:rPr>
              <w:t>Email address</w:t>
            </w:r>
          </w:p>
        </w:tc>
        <w:tc>
          <w:tcPr>
            <w:tcW w:w="4508" w:type="dxa"/>
            <w:vAlign w:val="center"/>
          </w:tcPr>
          <w:p w14:paraId="303A821A" w14:textId="3270D9D1" w:rsidR="00190059" w:rsidRPr="00190059" w:rsidRDefault="4A8EEFD8" w:rsidP="00B86A32">
            <w:pPr>
              <w:spacing w:line="276" w:lineRule="auto"/>
              <w:jc w:val="left"/>
              <w:rPr>
                <w:rFonts w:ascii="Arial" w:hAnsi="Arial" w:cs="Arial"/>
                <w:sz w:val="22"/>
                <w:szCs w:val="22"/>
              </w:rPr>
            </w:pPr>
            <w:r w:rsidRPr="2B6090C0">
              <w:rPr>
                <w:rFonts w:ascii="Arial" w:hAnsi="Arial" w:cs="Arial"/>
                <w:sz w:val="22"/>
                <w:szCs w:val="22"/>
              </w:rPr>
              <w:t>Info@nhsrho.org</w:t>
            </w:r>
          </w:p>
        </w:tc>
      </w:tr>
    </w:tbl>
    <w:p w14:paraId="0171C34A" w14:textId="3C6E9DEC" w:rsidR="006F0B8C" w:rsidRPr="00210D74" w:rsidRDefault="006F0B8C" w:rsidP="00B86A32">
      <w:pPr>
        <w:spacing w:line="276" w:lineRule="auto"/>
        <w:jc w:val="left"/>
        <w:rPr>
          <w:rFonts w:ascii="Arial" w:hAnsi="Arial" w:cs="Arial"/>
          <w:sz w:val="22"/>
          <w:szCs w:val="22"/>
          <w:highlight w:val="yellow"/>
        </w:rPr>
      </w:pPr>
    </w:p>
    <w:p w14:paraId="542FA3A8" w14:textId="77777777" w:rsidR="00E546AB" w:rsidRDefault="00E546AB" w:rsidP="00B86A32">
      <w:pPr>
        <w:spacing w:line="276" w:lineRule="auto"/>
        <w:jc w:val="left"/>
      </w:pPr>
    </w:p>
    <w:p w14:paraId="7DD70724" w14:textId="77777777" w:rsidR="006F0B8C" w:rsidRDefault="006F0B8C" w:rsidP="00B86A32">
      <w:pPr>
        <w:jc w:val="left"/>
        <w:rPr>
          <w:rFonts w:ascii="Arial" w:hAnsi="Arial" w:cs="Arial"/>
          <w:b/>
          <w:sz w:val="28"/>
          <w:szCs w:val="28"/>
        </w:rPr>
      </w:pPr>
    </w:p>
    <w:p w14:paraId="3D39E677" w14:textId="04558EA8" w:rsidR="008C254E" w:rsidRDefault="008C254E" w:rsidP="00B86A32">
      <w:pPr>
        <w:spacing w:after="160" w:line="259" w:lineRule="auto"/>
        <w:jc w:val="left"/>
        <w:rPr>
          <w:rFonts w:ascii="Arial" w:hAnsi="Arial" w:cs="Arial"/>
          <w:color w:val="000000"/>
        </w:rPr>
      </w:pPr>
      <w:r>
        <w:rPr>
          <w:rFonts w:ascii="Arial" w:hAnsi="Arial" w:cs="Arial"/>
          <w:color w:val="000000"/>
        </w:rPr>
        <w:br w:type="page"/>
      </w:r>
    </w:p>
    <w:p w14:paraId="345F9563" w14:textId="77777777" w:rsidR="00EC38D2" w:rsidRDefault="00EC38D2" w:rsidP="00EC38D2">
      <w:pPr>
        <w:jc w:val="left"/>
        <w:outlineLvl w:val="0"/>
        <w:rPr>
          <w:rFonts w:ascii="Arial Black" w:hAnsi="Arial Black"/>
          <w:bCs/>
          <w:color w:val="3D3381"/>
          <w:kern w:val="36"/>
          <w:sz w:val="28"/>
          <w:szCs w:val="34"/>
        </w:rPr>
      </w:pPr>
      <w:r>
        <w:rPr>
          <w:rFonts w:ascii="Arial Black" w:hAnsi="Arial Black"/>
          <w:bCs/>
          <w:color w:val="3D3381"/>
          <w:kern w:val="36"/>
          <w:sz w:val="28"/>
          <w:szCs w:val="34"/>
        </w:rPr>
        <w:t>Schedule 1- Equalities questionnaire</w:t>
      </w:r>
    </w:p>
    <w:p w14:paraId="51F2C94F" w14:textId="77777777" w:rsidR="00EC38D2" w:rsidRDefault="00EC38D2" w:rsidP="00EC38D2">
      <w:pPr>
        <w:jc w:val="left"/>
        <w:rPr>
          <w:rFonts w:ascii="Calibri" w:hAnsi="Calibri" w:cs="Calibri"/>
          <w:szCs w:val="24"/>
        </w:rPr>
      </w:pPr>
    </w:p>
    <w:p w14:paraId="6A21CD70" w14:textId="77777777" w:rsidR="00EC38D2" w:rsidRDefault="00EC38D2" w:rsidP="2C5E4E21">
      <w:pPr>
        <w:spacing w:line="276" w:lineRule="auto"/>
        <w:jc w:val="left"/>
        <w:rPr>
          <w:rFonts w:eastAsiaTheme="minorEastAsia" w:cstheme="minorBidi"/>
          <w:sz w:val="22"/>
          <w:szCs w:val="22"/>
        </w:rPr>
      </w:pPr>
      <w:r w:rsidRPr="2C5E4E21">
        <w:rPr>
          <w:rFonts w:eastAsiaTheme="minorEastAsia" w:cstheme="minorBidi"/>
          <w:sz w:val="22"/>
          <w:szCs w:val="22"/>
        </w:rPr>
        <w:t xml:space="preserve">This questionnaire must be completed satisfactorily in order for any company to be considered to tender for this NHS Confederation contract. In most cases, references to legislation below refer to the Equality Act 2010. </w:t>
      </w:r>
    </w:p>
    <w:p w14:paraId="2DD3378D" w14:textId="77777777" w:rsidR="00EC38D2" w:rsidRDefault="00EC38D2" w:rsidP="2C5E4E21">
      <w:pPr>
        <w:jc w:val="left"/>
        <w:rPr>
          <w:rFonts w:eastAsiaTheme="minorEastAsia" w:cstheme="minorBidi"/>
          <w:sz w:val="22"/>
          <w:szCs w:val="22"/>
        </w:rPr>
      </w:pPr>
    </w:p>
    <w:p w14:paraId="1B06EB59" w14:textId="77777777" w:rsidR="00EC38D2" w:rsidRDefault="00EC38D2" w:rsidP="2C5E4E21">
      <w:pPr>
        <w:jc w:val="left"/>
        <w:rPr>
          <w:rFonts w:eastAsiaTheme="minorEastAsia" w:cstheme="minorBidi"/>
          <w:sz w:val="22"/>
          <w:szCs w:val="22"/>
        </w:rPr>
      </w:pPr>
      <w:r w:rsidRPr="2C5E4E21">
        <w:rPr>
          <w:rFonts w:eastAsiaTheme="minorEastAsia" w:cstheme="minorBidi"/>
          <w:sz w:val="22"/>
          <w:szCs w:val="22"/>
        </w:rPr>
        <w:t>1. Is it your policy as an employer and as a service provider to comply with your statutory obligations under the equality legislation, which applies to Great Britain, or equivalent legislation in the countries in which your firm employs staff?</w:t>
      </w:r>
    </w:p>
    <w:p w14:paraId="737F87FA" w14:textId="77777777" w:rsidR="00EC38D2" w:rsidRDefault="00EC38D2" w:rsidP="2C5E4E21">
      <w:pPr>
        <w:jc w:val="left"/>
        <w:rPr>
          <w:rFonts w:eastAsiaTheme="minorEastAsia" w:cstheme="minorBidi"/>
          <w:sz w:val="22"/>
          <w:szCs w:val="22"/>
        </w:rPr>
      </w:pPr>
    </w:p>
    <w:p w14:paraId="7E906911" w14:textId="77777777" w:rsidR="00EC38D2" w:rsidRDefault="00EC38D2" w:rsidP="2C5E4E21">
      <w:pPr>
        <w:ind w:firstLine="720"/>
        <w:jc w:val="left"/>
        <w:rPr>
          <w:rFonts w:eastAsiaTheme="minorEastAsia" w:cstheme="minorBidi"/>
          <w:sz w:val="22"/>
          <w:szCs w:val="22"/>
        </w:rPr>
      </w:pPr>
      <w:r w:rsidRPr="2C5E4E21">
        <w:rPr>
          <w:rFonts w:eastAsiaTheme="minorEastAsia" w:cstheme="minorBidi"/>
          <w:sz w:val="22"/>
          <w:szCs w:val="22"/>
        </w:rPr>
        <w:t xml:space="preserve">Yes </w:t>
      </w:r>
      <w:r>
        <w:tab/>
      </w:r>
      <w:r>
        <w:tab/>
      </w:r>
      <w:r w:rsidRPr="2C5E4E21">
        <w:rPr>
          <w:rFonts w:eastAsiaTheme="minorEastAsia" w:cstheme="minorBidi"/>
          <w:sz w:val="22"/>
          <w:szCs w:val="22"/>
        </w:rPr>
        <w:t>No</w:t>
      </w:r>
    </w:p>
    <w:p w14:paraId="051BBD12" w14:textId="77777777" w:rsidR="00EC38D2" w:rsidRDefault="00EC38D2" w:rsidP="2C5E4E21">
      <w:pPr>
        <w:jc w:val="left"/>
        <w:rPr>
          <w:rFonts w:eastAsiaTheme="minorEastAsia" w:cstheme="minorBidi"/>
          <w:sz w:val="22"/>
          <w:szCs w:val="22"/>
        </w:rPr>
      </w:pPr>
    </w:p>
    <w:p w14:paraId="143113D0" w14:textId="77777777" w:rsidR="00EC38D2" w:rsidRDefault="00EC38D2" w:rsidP="2C5E4E21">
      <w:pPr>
        <w:jc w:val="left"/>
        <w:rPr>
          <w:rFonts w:eastAsiaTheme="minorEastAsia" w:cstheme="minorBidi"/>
          <w:sz w:val="22"/>
          <w:szCs w:val="22"/>
        </w:rPr>
      </w:pPr>
      <w:r w:rsidRPr="2C5E4E21">
        <w:rPr>
          <w:rFonts w:eastAsiaTheme="minorEastAsia" w:cstheme="minorBidi"/>
          <w:sz w:val="22"/>
          <w:szCs w:val="22"/>
        </w:rPr>
        <w:t>2. Accordingly, is it your practice not to discriminate directly or indirectly in breach of</w:t>
      </w:r>
    </w:p>
    <w:p w14:paraId="39D1D5D9" w14:textId="77777777" w:rsidR="00EC38D2" w:rsidRDefault="00EC38D2" w:rsidP="2C5E4E21">
      <w:pPr>
        <w:jc w:val="left"/>
        <w:rPr>
          <w:rFonts w:eastAsiaTheme="minorEastAsia" w:cstheme="minorBidi"/>
          <w:sz w:val="22"/>
          <w:szCs w:val="22"/>
        </w:rPr>
      </w:pPr>
      <w:r w:rsidRPr="2C5E4E21">
        <w:rPr>
          <w:rFonts w:eastAsiaTheme="minorEastAsia" w:cstheme="minorBidi"/>
          <w:sz w:val="22"/>
          <w:szCs w:val="22"/>
        </w:rPr>
        <w:t>equality legislation which applies in Great Britain and legislation in the countries in which your firm employs staff:</w:t>
      </w:r>
    </w:p>
    <w:p w14:paraId="4205C404" w14:textId="77777777" w:rsidR="00EC38D2" w:rsidRDefault="00EC38D2" w:rsidP="2C5E4E21">
      <w:pPr>
        <w:jc w:val="left"/>
        <w:rPr>
          <w:rFonts w:eastAsiaTheme="minorEastAsia" w:cstheme="minorBidi"/>
          <w:sz w:val="22"/>
          <w:szCs w:val="22"/>
        </w:rPr>
      </w:pPr>
    </w:p>
    <w:p w14:paraId="723DB3A7" w14:textId="77777777" w:rsidR="00EC38D2" w:rsidRDefault="00EC38D2" w:rsidP="2C5E4E21">
      <w:pPr>
        <w:ind w:left="720"/>
        <w:jc w:val="left"/>
        <w:rPr>
          <w:rFonts w:eastAsiaTheme="minorEastAsia" w:cstheme="minorBidi"/>
          <w:sz w:val="22"/>
          <w:szCs w:val="22"/>
        </w:rPr>
      </w:pPr>
      <w:r w:rsidRPr="2C5E4E21">
        <w:rPr>
          <w:rFonts w:eastAsiaTheme="minorEastAsia" w:cstheme="minorBidi"/>
          <w:sz w:val="22"/>
          <w:szCs w:val="22"/>
        </w:rPr>
        <w:t>• In relation to decisions to recruit, select, remunerate, train, transfer and promote employees?</w:t>
      </w:r>
    </w:p>
    <w:p w14:paraId="44220494" w14:textId="77777777" w:rsidR="00EC38D2" w:rsidRDefault="00EC38D2" w:rsidP="2C5E4E21">
      <w:pPr>
        <w:jc w:val="left"/>
        <w:rPr>
          <w:rFonts w:eastAsiaTheme="minorEastAsia" w:cstheme="minorBidi"/>
          <w:sz w:val="22"/>
          <w:szCs w:val="22"/>
        </w:rPr>
      </w:pPr>
    </w:p>
    <w:p w14:paraId="681685CB" w14:textId="77777777" w:rsidR="00EC38D2" w:rsidRDefault="00EC38D2" w:rsidP="2C5E4E21">
      <w:pPr>
        <w:ind w:left="720" w:firstLine="720"/>
        <w:jc w:val="left"/>
        <w:rPr>
          <w:rFonts w:eastAsiaTheme="minorEastAsia" w:cstheme="minorBidi"/>
          <w:sz w:val="22"/>
          <w:szCs w:val="22"/>
        </w:rPr>
      </w:pPr>
      <w:r w:rsidRPr="2C5E4E21">
        <w:rPr>
          <w:rFonts w:eastAsiaTheme="minorEastAsia" w:cstheme="minorBidi"/>
          <w:sz w:val="22"/>
          <w:szCs w:val="22"/>
        </w:rPr>
        <w:t xml:space="preserve">Yes </w:t>
      </w:r>
      <w:r>
        <w:tab/>
      </w:r>
      <w:r>
        <w:tab/>
      </w:r>
      <w:r w:rsidRPr="2C5E4E21">
        <w:rPr>
          <w:rFonts w:eastAsiaTheme="minorEastAsia" w:cstheme="minorBidi"/>
          <w:sz w:val="22"/>
          <w:szCs w:val="22"/>
        </w:rPr>
        <w:t>No</w:t>
      </w:r>
    </w:p>
    <w:p w14:paraId="4317A964" w14:textId="77777777" w:rsidR="00EC38D2" w:rsidRDefault="00EC38D2" w:rsidP="2C5E4E21">
      <w:pPr>
        <w:jc w:val="left"/>
        <w:rPr>
          <w:rFonts w:eastAsiaTheme="minorEastAsia" w:cstheme="minorBidi"/>
          <w:sz w:val="22"/>
          <w:szCs w:val="22"/>
        </w:rPr>
      </w:pPr>
    </w:p>
    <w:p w14:paraId="7DCA49B3" w14:textId="77777777" w:rsidR="00EC38D2" w:rsidRDefault="00EC38D2" w:rsidP="2C5E4E21">
      <w:pPr>
        <w:ind w:firstLine="720"/>
        <w:jc w:val="left"/>
        <w:rPr>
          <w:rFonts w:eastAsiaTheme="minorEastAsia" w:cstheme="minorBidi"/>
          <w:sz w:val="22"/>
          <w:szCs w:val="22"/>
        </w:rPr>
      </w:pPr>
      <w:r w:rsidRPr="2C5E4E21">
        <w:rPr>
          <w:rFonts w:eastAsiaTheme="minorEastAsia" w:cstheme="minorBidi"/>
          <w:sz w:val="22"/>
          <w:szCs w:val="22"/>
        </w:rPr>
        <w:t>• In relation to delivering services?</w:t>
      </w:r>
    </w:p>
    <w:p w14:paraId="547A5934" w14:textId="77777777" w:rsidR="00EC38D2" w:rsidRDefault="00EC38D2" w:rsidP="2C5E4E21">
      <w:pPr>
        <w:ind w:left="720" w:firstLine="720"/>
        <w:jc w:val="left"/>
        <w:rPr>
          <w:rFonts w:eastAsiaTheme="minorEastAsia" w:cstheme="minorBidi"/>
          <w:sz w:val="22"/>
          <w:szCs w:val="22"/>
        </w:rPr>
      </w:pPr>
    </w:p>
    <w:p w14:paraId="74BCFF6C" w14:textId="77777777" w:rsidR="00EC38D2" w:rsidRDefault="00EC38D2" w:rsidP="2C5E4E21">
      <w:pPr>
        <w:ind w:left="720" w:firstLine="720"/>
        <w:jc w:val="left"/>
        <w:rPr>
          <w:rFonts w:eastAsiaTheme="minorEastAsia" w:cstheme="minorBidi"/>
          <w:sz w:val="22"/>
          <w:szCs w:val="22"/>
        </w:rPr>
      </w:pPr>
      <w:r w:rsidRPr="2C5E4E21">
        <w:rPr>
          <w:rFonts w:eastAsiaTheme="minorEastAsia" w:cstheme="minorBidi"/>
          <w:sz w:val="22"/>
          <w:szCs w:val="22"/>
        </w:rPr>
        <w:t xml:space="preserve">Yes </w:t>
      </w:r>
      <w:r>
        <w:tab/>
      </w:r>
      <w:r>
        <w:tab/>
      </w:r>
      <w:r w:rsidRPr="2C5E4E21">
        <w:rPr>
          <w:rFonts w:eastAsiaTheme="minorEastAsia" w:cstheme="minorBidi"/>
          <w:sz w:val="22"/>
          <w:szCs w:val="22"/>
        </w:rPr>
        <w:t>No</w:t>
      </w:r>
    </w:p>
    <w:p w14:paraId="119FC2C8" w14:textId="77777777" w:rsidR="00EC38D2" w:rsidRDefault="00EC38D2" w:rsidP="2C5E4E21">
      <w:pPr>
        <w:jc w:val="left"/>
        <w:rPr>
          <w:rFonts w:eastAsiaTheme="minorEastAsia" w:cstheme="minorBidi"/>
          <w:sz w:val="22"/>
          <w:szCs w:val="22"/>
        </w:rPr>
      </w:pPr>
    </w:p>
    <w:p w14:paraId="39001F8A" w14:textId="77777777" w:rsidR="00EC38D2" w:rsidRDefault="00EC38D2" w:rsidP="2C5E4E21">
      <w:pPr>
        <w:jc w:val="left"/>
        <w:rPr>
          <w:rFonts w:eastAsiaTheme="minorEastAsia" w:cstheme="minorBidi"/>
          <w:sz w:val="22"/>
          <w:szCs w:val="22"/>
        </w:rPr>
      </w:pPr>
      <w:r w:rsidRPr="2C5E4E21">
        <w:rPr>
          <w:rFonts w:eastAsiaTheme="minorEastAsia" w:cstheme="minorBidi"/>
          <w:sz w:val="22"/>
          <w:szCs w:val="22"/>
        </w:rPr>
        <w:t>3. Do you have a written equality policy?</w:t>
      </w:r>
    </w:p>
    <w:p w14:paraId="54C6C367" w14:textId="77777777" w:rsidR="00EC38D2" w:rsidRDefault="00EC38D2" w:rsidP="2C5E4E21">
      <w:pPr>
        <w:jc w:val="left"/>
        <w:rPr>
          <w:rFonts w:eastAsiaTheme="minorEastAsia" w:cstheme="minorBidi"/>
          <w:sz w:val="22"/>
          <w:szCs w:val="22"/>
        </w:rPr>
      </w:pPr>
    </w:p>
    <w:p w14:paraId="68433130" w14:textId="77777777" w:rsidR="00EC38D2" w:rsidRDefault="00EC38D2" w:rsidP="2C5E4E21">
      <w:pPr>
        <w:ind w:firstLine="720"/>
        <w:jc w:val="left"/>
        <w:rPr>
          <w:rFonts w:eastAsiaTheme="minorEastAsia" w:cstheme="minorBidi"/>
          <w:sz w:val="22"/>
          <w:szCs w:val="22"/>
        </w:rPr>
      </w:pPr>
      <w:r w:rsidRPr="2C5E4E21">
        <w:rPr>
          <w:rFonts w:eastAsiaTheme="minorEastAsia" w:cstheme="minorBidi"/>
          <w:sz w:val="22"/>
          <w:szCs w:val="22"/>
        </w:rPr>
        <w:t xml:space="preserve">Yes </w:t>
      </w:r>
      <w:r>
        <w:tab/>
      </w:r>
      <w:r>
        <w:tab/>
      </w:r>
      <w:r w:rsidRPr="2C5E4E21">
        <w:rPr>
          <w:rFonts w:eastAsiaTheme="minorEastAsia" w:cstheme="minorBidi"/>
          <w:sz w:val="22"/>
          <w:szCs w:val="22"/>
        </w:rPr>
        <w:t>No</w:t>
      </w:r>
    </w:p>
    <w:p w14:paraId="74C2F86B" w14:textId="77777777" w:rsidR="00EC38D2" w:rsidRDefault="00EC38D2" w:rsidP="2C5E4E21">
      <w:pPr>
        <w:jc w:val="left"/>
        <w:rPr>
          <w:rFonts w:eastAsiaTheme="minorEastAsia" w:cstheme="minorBidi"/>
          <w:sz w:val="22"/>
          <w:szCs w:val="22"/>
        </w:rPr>
      </w:pPr>
    </w:p>
    <w:p w14:paraId="76C115FB" w14:textId="77777777" w:rsidR="00EC38D2" w:rsidRDefault="00EC38D2" w:rsidP="2C5E4E21">
      <w:pPr>
        <w:jc w:val="left"/>
        <w:rPr>
          <w:rFonts w:eastAsiaTheme="minorEastAsia" w:cstheme="minorBidi"/>
          <w:sz w:val="22"/>
          <w:szCs w:val="22"/>
        </w:rPr>
      </w:pPr>
      <w:r w:rsidRPr="2C5E4E21">
        <w:rPr>
          <w:rFonts w:eastAsiaTheme="minorEastAsia" w:cstheme="minorBidi"/>
          <w:sz w:val="22"/>
          <w:szCs w:val="22"/>
        </w:rPr>
        <w:t>4. Does your equality policy cover:</w:t>
      </w:r>
    </w:p>
    <w:p w14:paraId="68753ACA" w14:textId="77777777" w:rsidR="00EC38D2" w:rsidRDefault="00EC38D2" w:rsidP="2C5E4E21">
      <w:pPr>
        <w:jc w:val="left"/>
        <w:rPr>
          <w:rFonts w:eastAsiaTheme="minorEastAsia" w:cstheme="minorBidi"/>
          <w:sz w:val="22"/>
          <w:szCs w:val="22"/>
        </w:rPr>
      </w:pPr>
    </w:p>
    <w:p w14:paraId="745D33EB" w14:textId="77777777" w:rsidR="00EC38D2" w:rsidRDefault="00EC38D2" w:rsidP="2C5E4E21">
      <w:pPr>
        <w:ind w:firstLine="720"/>
        <w:jc w:val="left"/>
        <w:rPr>
          <w:rFonts w:eastAsiaTheme="minorEastAsia" w:cstheme="minorBidi"/>
          <w:sz w:val="22"/>
          <w:szCs w:val="22"/>
        </w:rPr>
      </w:pPr>
      <w:r w:rsidRPr="2C5E4E21">
        <w:rPr>
          <w:rFonts w:eastAsiaTheme="minorEastAsia" w:cstheme="minorBidi"/>
          <w:sz w:val="22"/>
          <w:szCs w:val="22"/>
        </w:rPr>
        <w:t>• Recruitment, selection, training, promotion, discipline and dismissal?</w:t>
      </w:r>
    </w:p>
    <w:p w14:paraId="369DA4B9" w14:textId="77777777" w:rsidR="00EC38D2" w:rsidRDefault="00EC38D2" w:rsidP="2C5E4E21">
      <w:pPr>
        <w:jc w:val="left"/>
        <w:rPr>
          <w:rFonts w:eastAsiaTheme="minorEastAsia" w:cstheme="minorBidi"/>
          <w:sz w:val="22"/>
          <w:szCs w:val="22"/>
        </w:rPr>
      </w:pPr>
    </w:p>
    <w:p w14:paraId="58C52BD7" w14:textId="77777777" w:rsidR="00EC38D2" w:rsidRDefault="00EC38D2" w:rsidP="2C5E4E21">
      <w:pPr>
        <w:ind w:left="720" w:firstLine="720"/>
        <w:jc w:val="left"/>
        <w:rPr>
          <w:rFonts w:eastAsiaTheme="minorEastAsia" w:cstheme="minorBidi"/>
          <w:sz w:val="22"/>
          <w:szCs w:val="22"/>
        </w:rPr>
      </w:pPr>
      <w:r w:rsidRPr="2C5E4E21">
        <w:rPr>
          <w:rFonts w:eastAsiaTheme="minorEastAsia" w:cstheme="minorBidi"/>
          <w:sz w:val="22"/>
          <w:szCs w:val="22"/>
        </w:rPr>
        <w:t xml:space="preserve">Yes </w:t>
      </w:r>
      <w:r>
        <w:tab/>
      </w:r>
      <w:r>
        <w:tab/>
      </w:r>
      <w:r w:rsidRPr="2C5E4E21">
        <w:rPr>
          <w:rFonts w:eastAsiaTheme="minorEastAsia" w:cstheme="minorBidi"/>
          <w:sz w:val="22"/>
          <w:szCs w:val="22"/>
        </w:rPr>
        <w:t>No</w:t>
      </w:r>
    </w:p>
    <w:p w14:paraId="1F2FC0C2" w14:textId="77777777" w:rsidR="00EC38D2" w:rsidRDefault="00EC38D2" w:rsidP="2C5E4E21">
      <w:pPr>
        <w:jc w:val="left"/>
        <w:rPr>
          <w:rFonts w:eastAsiaTheme="minorEastAsia" w:cstheme="minorBidi"/>
          <w:sz w:val="22"/>
          <w:szCs w:val="22"/>
        </w:rPr>
      </w:pPr>
    </w:p>
    <w:p w14:paraId="06028A4D" w14:textId="77777777" w:rsidR="00EC38D2" w:rsidRDefault="00EC38D2" w:rsidP="2C5E4E21">
      <w:pPr>
        <w:ind w:left="720"/>
        <w:jc w:val="left"/>
        <w:rPr>
          <w:rFonts w:eastAsiaTheme="minorEastAsia" w:cstheme="minorBidi"/>
          <w:sz w:val="22"/>
          <w:szCs w:val="22"/>
        </w:rPr>
      </w:pPr>
      <w:r w:rsidRPr="2C5E4E21">
        <w:rPr>
          <w:rFonts w:eastAsiaTheme="minorEastAsia" w:cstheme="minorBidi"/>
          <w:sz w:val="22"/>
          <w:szCs w:val="22"/>
        </w:rPr>
        <w:t>• Victimisation, discrimination and harassment making it clear that these are disciplinary offences?</w:t>
      </w:r>
    </w:p>
    <w:p w14:paraId="2A806BD0" w14:textId="77777777" w:rsidR="00EC38D2" w:rsidRDefault="00EC38D2" w:rsidP="2C5E4E21">
      <w:pPr>
        <w:jc w:val="left"/>
        <w:rPr>
          <w:rFonts w:eastAsiaTheme="minorEastAsia" w:cstheme="minorBidi"/>
          <w:sz w:val="22"/>
          <w:szCs w:val="22"/>
        </w:rPr>
      </w:pPr>
    </w:p>
    <w:p w14:paraId="1BB4DB1D" w14:textId="77777777" w:rsidR="00EC38D2" w:rsidRDefault="00EC38D2" w:rsidP="2C5E4E21">
      <w:pPr>
        <w:ind w:left="720" w:firstLine="720"/>
        <w:jc w:val="left"/>
        <w:rPr>
          <w:rFonts w:eastAsiaTheme="minorEastAsia" w:cstheme="minorBidi"/>
          <w:sz w:val="22"/>
          <w:szCs w:val="22"/>
        </w:rPr>
      </w:pPr>
      <w:r w:rsidRPr="2C5E4E21">
        <w:rPr>
          <w:rFonts w:eastAsiaTheme="minorEastAsia" w:cstheme="minorBidi"/>
          <w:sz w:val="22"/>
          <w:szCs w:val="22"/>
        </w:rPr>
        <w:t xml:space="preserve">Yes </w:t>
      </w:r>
      <w:r>
        <w:tab/>
      </w:r>
      <w:r>
        <w:tab/>
      </w:r>
      <w:r w:rsidRPr="2C5E4E21">
        <w:rPr>
          <w:rFonts w:eastAsiaTheme="minorEastAsia" w:cstheme="minorBidi"/>
          <w:sz w:val="22"/>
          <w:szCs w:val="22"/>
        </w:rPr>
        <w:t>No</w:t>
      </w:r>
    </w:p>
    <w:p w14:paraId="0446A521" w14:textId="77777777" w:rsidR="00EC38D2" w:rsidRDefault="00EC38D2" w:rsidP="2C5E4E21">
      <w:pPr>
        <w:jc w:val="left"/>
        <w:rPr>
          <w:rFonts w:eastAsiaTheme="minorEastAsia" w:cstheme="minorBidi"/>
          <w:sz w:val="22"/>
          <w:szCs w:val="22"/>
        </w:rPr>
      </w:pPr>
    </w:p>
    <w:p w14:paraId="2539A24E" w14:textId="77777777" w:rsidR="00EC38D2" w:rsidRDefault="00EC38D2" w:rsidP="2C5E4E21">
      <w:pPr>
        <w:jc w:val="left"/>
        <w:rPr>
          <w:rFonts w:eastAsiaTheme="minorEastAsia" w:cstheme="minorBidi"/>
          <w:sz w:val="22"/>
          <w:szCs w:val="22"/>
        </w:rPr>
      </w:pPr>
    </w:p>
    <w:p w14:paraId="2F145078" w14:textId="77777777" w:rsidR="00EC38D2" w:rsidRDefault="00EC38D2" w:rsidP="2C5E4E21">
      <w:pPr>
        <w:ind w:left="720"/>
        <w:jc w:val="left"/>
        <w:rPr>
          <w:rFonts w:eastAsiaTheme="minorEastAsia" w:cstheme="minorBidi"/>
          <w:sz w:val="22"/>
          <w:szCs w:val="22"/>
        </w:rPr>
      </w:pPr>
      <w:r w:rsidRPr="2C5E4E21">
        <w:rPr>
          <w:rFonts w:eastAsiaTheme="minorEastAsia" w:cstheme="minorBidi"/>
          <w:sz w:val="22"/>
          <w:szCs w:val="22"/>
        </w:rPr>
        <w:t>• Identify the senior position for responsibility for the policy and its effective implementation?</w:t>
      </w:r>
    </w:p>
    <w:p w14:paraId="395FE608" w14:textId="77777777" w:rsidR="00EC38D2" w:rsidRDefault="00EC38D2" w:rsidP="2C5E4E21">
      <w:pPr>
        <w:jc w:val="left"/>
        <w:rPr>
          <w:rFonts w:eastAsiaTheme="minorEastAsia" w:cstheme="minorBidi"/>
          <w:sz w:val="22"/>
          <w:szCs w:val="22"/>
        </w:rPr>
      </w:pPr>
    </w:p>
    <w:p w14:paraId="2F08A3F6" w14:textId="77777777" w:rsidR="00EC38D2" w:rsidRDefault="00EC38D2" w:rsidP="2C5E4E21">
      <w:pPr>
        <w:ind w:left="720" w:firstLine="720"/>
        <w:jc w:val="left"/>
        <w:rPr>
          <w:rFonts w:eastAsiaTheme="minorEastAsia" w:cstheme="minorBidi"/>
          <w:sz w:val="22"/>
          <w:szCs w:val="22"/>
        </w:rPr>
      </w:pPr>
      <w:r w:rsidRPr="2C5E4E21">
        <w:rPr>
          <w:rFonts w:eastAsiaTheme="minorEastAsia" w:cstheme="minorBidi"/>
          <w:sz w:val="22"/>
          <w:szCs w:val="22"/>
        </w:rPr>
        <w:t xml:space="preserve">Yes </w:t>
      </w:r>
      <w:r>
        <w:tab/>
      </w:r>
      <w:r>
        <w:tab/>
      </w:r>
      <w:r w:rsidRPr="2C5E4E21">
        <w:rPr>
          <w:rFonts w:eastAsiaTheme="minorEastAsia" w:cstheme="minorBidi"/>
          <w:sz w:val="22"/>
          <w:szCs w:val="22"/>
        </w:rPr>
        <w:t>No</w:t>
      </w:r>
    </w:p>
    <w:p w14:paraId="7986F326" w14:textId="77777777" w:rsidR="00EC38D2" w:rsidRDefault="00EC38D2" w:rsidP="2C5E4E21">
      <w:pPr>
        <w:jc w:val="left"/>
        <w:rPr>
          <w:rFonts w:eastAsiaTheme="minorEastAsia" w:cstheme="minorBidi"/>
          <w:sz w:val="22"/>
          <w:szCs w:val="22"/>
        </w:rPr>
      </w:pPr>
    </w:p>
    <w:p w14:paraId="492AF064" w14:textId="77777777" w:rsidR="00EC38D2" w:rsidRDefault="00EC38D2" w:rsidP="2C5E4E21">
      <w:pPr>
        <w:numPr>
          <w:ilvl w:val="0"/>
          <w:numId w:val="8"/>
        </w:numPr>
        <w:jc w:val="left"/>
        <w:rPr>
          <w:rFonts w:eastAsiaTheme="minorEastAsia" w:cstheme="minorBidi"/>
          <w:sz w:val="22"/>
          <w:szCs w:val="22"/>
        </w:rPr>
      </w:pPr>
      <w:r w:rsidRPr="2C5E4E21">
        <w:rPr>
          <w:rFonts w:eastAsiaTheme="minorEastAsia" w:cstheme="minorBidi"/>
          <w:sz w:val="22"/>
          <w:szCs w:val="22"/>
        </w:rPr>
        <w:t>Is your policy on equality set out:</w:t>
      </w:r>
    </w:p>
    <w:p w14:paraId="0F550246" w14:textId="77777777" w:rsidR="00EC38D2" w:rsidRDefault="00EC38D2" w:rsidP="2C5E4E21">
      <w:pPr>
        <w:ind w:left="720"/>
        <w:jc w:val="left"/>
        <w:rPr>
          <w:rFonts w:eastAsiaTheme="minorEastAsia" w:cstheme="minorBidi"/>
          <w:sz w:val="22"/>
          <w:szCs w:val="22"/>
        </w:rPr>
      </w:pPr>
    </w:p>
    <w:p w14:paraId="4B44F804" w14:textId="77777777" w:rsidR="00EC38D2" w:rsidRDefault="00EC38D2" w:rsidP="2C5E4E21">
      <w:pPr>
        <w:ind w:left="720"/>
        <w:jc w:val="left"/>
        <w:rPr>
          <w:rFonts w:eastAsiaTheme="minorEastAsia" w:cstheme="minorBidi"/>
          <w:sz w:val="22"/>
          <w:szCs w:val="22"/>
        </w:rPr>
      </w:pPr>
      <w:r w:rsidRPr="2C5E4E21">
        <w:rPr>
          <w:rFonts w:eastAsiaTheme="minorEastAsia" w:cstheme="minorBidi"/>
          <w:sz w:val="22"/>
          <w:szCs w:val="22"/>
        </w:rPr>
        <w:t>• In documents available and communicated to employees, managers, recognised trade unions or other representative groups?</w:t>
      </w:r>
    </w:p>
    <w:p w14:paraId="2FEBA153" w14:textId="77777777" w:rsidR="00EC38D2" w:rsidRDefault="00EC38D2" w:rsidP="2C5E4E21">
      <w:pPr>
        <w:jc w:val="left"/>
        <w:rPr>
          <w:rFonts w:eastAsiaTheme="minorEastAsia" w:cstheme="minorBidi"/>
          <w:sz w:val="22"/>
          <w:szCs w:val="22"/>
        </w:rPr>
      </w:pPr>
    </w:p>
    <w:p w14:paraId="7D98A7E5" w14:textId="77777777" w:rsidR="00EC38D2" w:rsidRDefault="00EC38D2" w:rsidP="2C5E4E21">
      <w:pPr>
        <w:ind w:left="720" w:firstLine="720"/>
        <w:jc w:val="left"/>
        <w:rPr>
          <w:rFonts w:eastAsiaTheme="minorEastAsia" w:cstheme="minorBidi"/>
          <w:sz w:val="22"/>
          <w:szCs w:val="22"/>
        </w:rPr>
      </w:pPr>
      <w:r w:rsidRPr="2C5E4E21">
        <w:rPr>
          <w:rFonts w:eastAsiaTheme="minorEastAsia" w:cstheme="minorBidi"/>
          <w:sz w:val="22"/>
          <w:szCs w:val="22"/>
        </w:rPr>
        <w:t xml:space="preserve">Yes </w:t>
      </w:r>
      <w:r>
        <w:tab/>
      </w:r>
      <w:r>
        <w:tab/>
      </w:r>
      <w:r w:rsidRPr="2C5E4E21">
        <w:rPr>
          <w:rFonts w:eastAsiaTheme="minorEastAsia" w:cstheme="minorBidi"/>
          <w:sz w:val="22"/>
          <w:szCs w:val="22"/>
        </w:rPr>
        <w:t>No</w:t>
      </w:r>
    </w:p>
    <w:p w14:paraId="646DE59D" w14:textId="77777777" w:rsidR="00EC38D2" w:rsidRDefault="00EC38D2" w:rsidP="2C5E4E21">
      <w:pPr>
        <w:jc w:val="left"/>
        <w:rPr>
          <w:rFonts w:eastAsiaTheme="minorEastAsia" w:cstheme="minorBidi"/>
          <w:sz w:val="22"/>
          <w:szCs w:val="22"/>
        </w:rPr>
      </w:pPr>
    </w:p>
    <w:p w14:paraId="670EA7C0" w14:textId="77777777" w:rsidR="00EC38D2" w:rsidRDefault="00EC38D2" w:rsidP="2C5E4E21">
      <w:pPr>
        <w:ind w:firstLine="720"/>
        <w:jc w:val="left"/>
        <w:rPr>
          <w:rFonts w:eastAsiaTheme="minorEastAsia" w:cstheme="minorBidi"/>
          <w:sz w:val="22"/>
          <w:szCs w:val="22"/>
        </w:rPr>
      </w:pPr>
      <w:r w:rsidRPr="2C5E4E21">
        <w:rPr>
          <w:rFonts w:eastAsiaTheme="minorEastAsia" w:cstheme="minorBidi"/>
          <w:sz w:val="22"/>
          <w:szCs w:val="22"/>
        </w:rPr>
        <w:t>• In recruitment advertisements or other literature?</w:t>
      </w:r>
    </w:p>
    <w:p w14:paraId="38466A49" w14:textId="77777777" w:rsidR="00EC38D2" w:rsidRDefault="00EC38D2" w:rsidP="2C5E4E21">
      <w:pPr>
        <w:jc w:val="left"/>
        <w:rPr>
          <w:rFonts w:eastAsiaTheme="minorEastAsia" w:cstheme="minorBidi"/>
          <w:sz w:val="22"/>
          <w:szCs w:val="22"/>
        </w:rPr>
      </w:pPr>
    </w:p>
    <w:p w14:paraId="00683DD4" w14:textId="77777777" w:rsidR="00EC38D2" w:rsidRDefault="00EC38D2" w:rsidP="2C5E4E21">
      <w:pPr>
        <w:ind w:left="720" w:firstLine="720"/>
        <w:jc w:val="left"/>
        <w:rPr>
          <w:rFonts w:eastAsiaTheme="minorEastAsia" w:cstheme="minorBidi"/>
          <w:sz w:val="22"/>
          <w:szCs w:val="22"/>
        </w:rPr>
      </w:pPr>
      <w:r w:rsidRPr="2C5E4E21">
        <w:rPr>
          <w:rFonts w:eastAsiaTheme="minorEastAsia" w:cstheme="minorBidi"/>
          <w:sz w:val="22"/>
          <w:szCs w:val="22"/>
        </w:rPr>
        <w:t xml:space="preserve">Yes </w:t>
      </w:r>
      <w:r>
        <w:tab/>
      </w:r>
      <w:r>
        <w:tab/>
      </w:r>
      <w:r w:rsidRPr="2C5E4E21">
        <w:rPr>
          <w:rFonts w:eastAsiaTheme="minorEastAsia" w:cstheme="minorBidi"/>
          <w:sz w:val="22"/>
          <w:szCs w:val="22"/>
        </w:rPr>
        <w:t>No</w:t>
      </w:r>
    </w:p>
    <w:p w14:paraId="3A18902F" w14:textId="77777777" w:rsidR="00EC38D2" w:rsidRDefault="00EC38D2" w:rsidP="2C5E4E21">
      <w:pPr>
        <w:jc w:val="left"/>
        <w:rPr>
          <w:rFonts w:eastAsiaTheme="minorEastAsia" w:cstheme="minorBidi"/>
          <w:sz w:val="22"/>
          <w:szCs w:val="22"/>
        </w:rPr>
      </w:pPr>
    </w:p>
    <w:p w14:paraId="5B602E52" w14:textId="77777777" w:rsidR="00EC38D2" w:rsidRDefault="00EC38D2" w:rsidP="2C5E4E21">
      <w:pPr>
        <w:ind w:left="720"/>
        <w:jc w:val="left"/>
        <w:rPr>
          <w:rFonts w:eastAsiaTheme="minorEastAsia" w:cstheme="minorBidi"/>
          <w:sz w:val="22"/>
          <w:szCs w:val="22"/>
        </w:rPr>
      </w:pPr>
      <w:r w:rsidRPr="2C5E4E21">
        <w:rPr>
          <w:rFonts w:eastAsiaTheme="minorEastAsia" w:cstheme="minorBidi"/>
          <w:sz w:val="22"/>
          <w:szCs w:val="22"/>
        </w:rPr>
        <w:t>• In materials promoting your services?</w:t>
      </w:r>
    </w:p>
    <w:p w14:paraId="13DDE073" w14:textId="77777777" w:rsidR="00EC38D2" w:rsidRDefault="00EC38D2" w:rsidP="2C5E4E21">
      <w:pPr>
        <w:jc w:val="left"/>
        <w:rPr>
          <w:rFonts w:eastAsiaTheme="minorEastAsia" w:cstheme="minorBidi"/>
          <w:sz w:val="22"/>
          <w:szCs w:val="22"/>
        </w:rPr>
      </w:pPr>
    </w:p>
    <w:p w14:paraId="41F85B64" w14:textId="77777777" w:rsidR="00EC38D2" w:rsidRDefault="00EC38D2" w:rsidP="2C5E4E21">
      <w:pPr>
        <w:ind w:left="720" w:firstLine="720"/>
        <w:jc w:val="left"/>
        <w:rPr>
          <w:rFonts w:eastAsiaTheme="minorEastAsia" w:cstheme="minorBidi"/>
          <w:sz w:val="22"/>
          <w:szCs w:val="22"/>
        </w:rPr>
      </w:pPr>
      <w:r w:rsidRPr="2C5E4E21">
        <w:rPr>
          <w:rFonts w:eastAsiaTheme="minorEastAsia" w:cstheme="minorBidi"/>
          <w:sz w:val="22"/>
          <w:szCs w:val="22"/>
        </w:rPr>
        <w:t xml:space="preserve">Yes </w:t>
      </w:r>
      <w:r>
        <w:tab/>
      </w:r>
      <w:r>
        <w:tab/>
      </w:r>
      <w:r w:rsidRPr="2C5E4E21">
        <w:rPr>
          <w:rFonts w:eastAsiaTheme="minorEastAsia" w:cstheme="minorBidi"/>
          <w:sz w:val="22"/>
          <w:szCs w:val="22"/>
        </w:rPr>
        <w:t>No</w:t>
      </w:r>
    </w:p>
    <w:p w14:paraId="6FD6ED55" w14:textId="77777777" w:rsidR="00EC38D2" w:rsidRDefault="00EC38D2" w:rsidP="2C5E4E21">
      <w:pPr>
        <w:jc w:val="left"/>
        <w:rPr>
          <w:rFonts w:eastAsiaTheme="minorEastAsia" w:cstheme="minorBidi"/>
          <w:sz w:val="22"/>
          <w:szCs w:val="22"/>
        </w:rPr>
      </w:pPr>
    </w:p>
    <w:p w14:paraId="235BC633" w14:textId="77777777" w:rsidR="00EC38D2" w:rsidRDefault="00EC38D2" w:rsidP="2C5E4E21">
      <w:pPr>
        <w:jc w:val="left"/>
        <w:rPr>
          <w:rFonts w:eastAsiaTheme="minorEastAsia" w:cstheme="minorBidi"/>
          <w:sz w:val="22"/>
          <w:szCs w:val="22"/>
        </w:rPr>
      </w:pPr>
    </w:p>
    <w:p w14:paraId="12CF50CC" w14:textId="77777777" w:rsidR="00EC38D2" w:rsidRDefault="00EC38D2" w:rsidP="2C5E4E21">
      <w:pPr>
        <w:jc w:val="left"/>
        <w:rPr>
          <w:rFonts w:eastAsiaTheme="minorEastAsia" w:cstheme="minorBidi"/>
          <w:sz w:val="22"/>
          <w:szCs w:val="22"/>
        </w:rPr>
      </w:pPr>
      <w:r w:rsidRPr="2C5E4E21">
        <w:rPr>
          <w:rFonts w:eastAsiaTheme="minorEastAsia" w:cstheme="minorBidi"/>
          <w:sz w:val="22"/>
          <w:szCs w:val="22"/>
        </w:rPr>
        <w:t>Please evidence all questions.</w:t>
      </w:r>
    </w:p>
    <w:p w14:paraId="365B536A" w14:textId="77777777" w:rsidR="00EC38D2" w:rsidRDefault="00EC38D2" w:rsidP="2C5E4E21">
      <w:pPr>
        <w:jc w:val="left"/>
        <w:rPr>
          <w:rFonts w:eastAsiaTheme="minorEastAsia" w:cstheme="minorBidi"/>
          <w:sz w:val="22"/>
          <w:szCs w:val="22"/>
        </w:rPr>
      </w:pPr>
    </w:p>
    <w:p w14:paraId="689BD0EA" w14:textId="77777777" w:rsidR="00EC38D2" w:rsidRDefault="00EC38D2" w:rsidP="2C5E4E21">
      <w:pPr>
        <w:jc w:val="left"/>
        <w:rPr>
          <w:rFonts w:eastAsiaTheme="minorEastAsia" w:cstheme="minorBidi"/>
          <w:sz w:val="22"/>
          <w:szCs w:val="22"/>
        </w:rPr>
      </w:pPr>
      <w:r w:rsidRPr="2C5E4E21">
        <w:rPr>
          <w:rFonts w:eastAsiaTheme="minorEastAsia" w:cstheme="minorBidi"/>
          <w:sz w:val="22"/>
          <w:szCs w:val="22"/>
        </w:rPr>
        <w:t>If you answered NO to any part of questions 4 or 5 can you provide (and if so, please do) other evidence to show how you promote equalities in employment and service delivery.</w:t>
      </w:r>
    </w:p>
    <w:p w14:paraId="3CAA7ED2" w14:textId="18654D14" w:rsidR="00EC38D2" w:rsidRDefault="00EC38D2" w:rsidP="2C5E4E21">
      <w:pPr>
        <w:jc w:val="left"/>
        <w:rPr>
          <w:rFonts w:eastAsiaTheme="minorEastAsia" w:cstheme="minorBidi"/>
          <w:sz w:val="22"/>
          <w:szCs w:val="22"/>
        </w:rPr>
      </w:pPr>
      <w:r>
        <w:rPr>
          <w:rFonts w:eastAsia="Calibri"/>
          <w:noProof/>
          <w:kern w:val="0"/>
        </w:rPr>
        <mc:AlternateContent>
          <mc:Choice Requires="wps">
            <w:drawing>
              <wp:anchor distT="0" distB="0" distL="114300" distR="114300" simplePos="0" relativeHeight="251658240" behindDoc="0" locked="0" layoutInCell="1" allowOverlap="1" wp14:anchorId="7C81759E" wp14:editId="62775E30">
                <wp:simplePos x="0" y="0"/>
                <wp:positionH relativeFrom="column">
                  <wp:posOffset>19050</wp:posOffset>
                </wp:positionH>
                <wp:positionV relativeFrom="paragraph">
                  <wp:posOffset>163195</wp:posOffset>
                </wp:positionV>
                <wp:extent cx="5740400" cy="1073150"/>
                <wp:effectExtent l="0" t="0" r="12700" b="12700"/>
                <wp:wrapNone/>
                <wp:docPr id="9667401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0400" cy="1073150"/>
                        </a:xfrm>
                        <a:prstGeom prst="rect">
                          <a:avLst/>
                        </a:prstGeom>
                        <a:solidFill>
                          <a:sysClr val="window" lastClr="FFFFFF"/>
                        </a:solidFill>
                        <a:ln w="6350">
                          <a:solidFill>
                            <a:prstClr val="black"/>
                          </a:solidFill>
                        </a:ln>
                      </wps:spPr>
                      <wps:txbx>
                        <w:txbxContent>
                          <w:p w14:paraId="4F05F6E5" w14:textId="77777777" w:rsidR="00EC38D2" w:rsidRDefault="00EC38D2" w:rsidP="00EC38D2"/>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w14:anchorId="48DDA4C0">
              <v:shapetype id="_x0000_t202" coordsize="21600,21600" o:spt="202" path="m,l,21600r21600,l21600,xe" w14:anchorId="7C81759E">
                <v:stroke joinstyle="miter"/>
                <v:path gradientshapeok="t" o:connecttype="rect"/>
              </v:shapetype>
              <v:shape id="Text Box 3" style="position:absolute;margin-left:1.5pt;margin-top:12.85pt;width:452pt;height: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">
                <v:path arrowok="t"/>
                <v:textbox>
                  <w:txbxContent>
                    <w:p w:rsidR="00EC38D2" w:rsidP="00EC38D2" w:rsidRDefault="00EC38D2" w14:paraId="672A6659" w14:textId="77777777"/>
                  </w:txbxContent>
                </v:textbox>
              </v:shape>
            </w:pict>
          </mc:Fallback>
        </mc:AlternateContent>
      </w:r>
    </w:p>
    <w:p w14:paraId="73D001A6" w14:textId="77777777" w:rsidR="00EC38D2" w:rsidRDefault="00EC38D2" w:rsidP="2C5E4E21">
      <w:pPr>
        <w:jc w:val="left"/>
        <w:rPr>
          <w:rFonts w:eastAsiaTheme="minorEastAsia" w:cstheme="minorBidi"/>
          <w:sz w:val="22"/>
          <w:szCs w:val="22"/>
        </w:rPr>
      </w:pPr>
    </w:p>
    <w:p w14:paraId="0DDC2276" w14:textId="77777777" w:rsidR="00EC38D2" w:rsidRDefault="00EC38D2" w:rsidP="2C5E4E21">
      <w:pPr>
        <w:jc w:val="left"/>
        <w:rPr>
          <w:rFonts w:eastAsiaTheme="minorEastAsia" w:cstheme="minorBidi"/>
          <w:sz w:val="22"/>
          <w:szCs w:val="22"/>
        </w:rPr>
      </w:pPr>
    </w:p>
    <w:p w14:paraId="5122C4BC" w14:textId="77777777" w:rsidR="00EC38D2" w:rsidRDefault="00EC38D2" w:rsidP="2C5E4E21">
      <w:pPr>
        <w:jc w:val="left"/>
        <w:rPr>
          <w:rFonts w:eastAsiaTheme="minorEastAsia" w:cstheme="minorBidi"/>
          <w:sz w:val="22"/>
          <w:szCs w:val="22"/>
        </w:rPr>
      </w:pPr>
    </w:p>
    <w:p w14:paraId="3DE23F28" w14:textId="77777777" w:rsidR="00EC38D2" w:rsidRDefault="00EC38D2" w:rsidP="2C5E4E21">
      <w:pPr>
        <w:jc w:val="left"/>
        <w:rPr>
          <w:rFonts w:eastAsiaTheme="minorEastAsia" w:cstheme="minorBidi"/>
          <w:sz w:val="22"/>
          <w:szCs w:val="22"/>
        </w:rPr>
      </w:pPr>
    </w:p>
    <w:p w14:paraId="2B9DB9B9" w14:textId="77777777" w:rsidR="00EC38D2" w:rsidRDefault="00EC38D2" w:rsidP="2C5E4E21">
      <w:pPr>
        <w:jc w:val="left"/>
        <w:rPr>
          <w:rFonts w:eastAsiaTheme="minorEastAsia" w:cstheme="minorBidi"/>
          <w:sz w:val="22"/>
          <w:szCs w:val="22"/>
        </w:rPr>
      </w:pPr>
    </w:p>
    <w:p w14:paraId="5CEAC007" w14:textId="77777777" w:rsidR="00EC38D2" w:rsidRDefault="00EC38D2" w:rsidP="2C5E4E21">
      <w:pPr>
        <w:jc w:val="left"/>
        <w:rPr>
          <w:rFonts w:eastAsiaTheme="minorEastAsia" w:cstheme="minorBidi"/>
          <w:sz w:val="22"/>
          <w:szCs w:val="22"/>
        </w:rPr>
      </w:pPr>
    </w:p>
    <w:p w14:paraId="34D5B3DF" w14:textId="77777777" w:rsidR="00EC38D2" w:rsidRDefault="00EC38D2" w:rsidP="2C5E4E21">
      <w:pPr>
        <w:jc w:val="left"/>
        <w:rPr>
          <w:rFonts w:eastAsiaTheme="minorEastAsia" w:cstheme="minorBidi"/>
          <w:sz w:val="22"/>
          <w:szCs w:val="22"/>
        </w:rPr>
      </w:pPr>
    </w:p>
    <w:p w14:paraId="05623800" w14:textId="77777777" w:rsidR="00EC38D2" w:rsidRDefault="00EC38D2" w:rsidP="2C5E4E21">
      <w:pPr>
        <w:jc w:val="left"/>
        <w:rPr>
          <w:rFonts w:eastAsiaTheme="minorEastAsia" w:cstheme="minorBidi"/>
          <w:sz w:val="22"/>
          <w:szCs w:val="22"/>
        </w:rPr>
      </w:pPr>
    </w:p>
    <w:p w14:paraId="240AFE24" w14:textId="77777777" w:rsidR="00EC38D2" w:rsidRDefault="00EC38D2" w:rsidP="2C5E4E21">
      <w:pPr>
        <w:jc w:val="left"/>
        <w:rPr>
          <w:rFonts w:eastAsiaTheme="minorEastAsia" w:cstheme="minorBidi"/>
          <w:sz w:val="22"/>
          <w:szCs w:val="22"/>
        </w:rPr>
      </w:pPr>
      <w:r w:rsidRPr="2C5E4E21">
        <w:rPr>
          <w:rFonts w:eastAsiaTheme="minorEastAsia" w:cstheme="minorBidi"/>
          <w:sz w:val="22"/>
          <w:szCs w:val="22"/>
        </w:rPr>
        <w:t>6. In the last three years, have any findings of unlawful discrimination been made against your firm by the Employment Tribunal, the Employment Appeal Tribunal or any other court or in comparable proceedings in any other jurisdiction?</w:t>
      </w:r>
    </w:p>
    <w:p w14:paraId="54C47003" w14:textId="77777777" w:rsidR="00EC38D2" w:rsidRDefault="00EC38D2" w:rsidP="2C5E4E21">
      <w:pPr>
        <w:jc w:val="left"/>
        <w:rPr>
          <w:rFonts w:eastAsiaTheme="minorEastAsia" w:cstheme="minorBidi"/>
          <w:sz w:val="22"/>
          <w:szCs w:val="22"/>
        </w:rPr>
      </w:pPr>
    </w:p>
    <w:p w14:paraId="0F0A0121" w14:textId="77777777" w:rsidR="00EC38D2" w:rsidRDefault="00EC38D2" w:rsidP="2C5E4E21">
      <w:pPr>
        <w:ind w:firstLine="720"/>
        <w:jc w:val="left"/>
        <w:rPr>
          <w:rFonts w:eastAsiaTheme="minorEastAsia" w:cstheme="minorBidi"/>
          <w:sz w:val="22"/>
          <w:szCs w:val="22"/>
        </w:rPr>
      </w:pPr>
      <w:r w:rsidRPr="2C5E4E21">
        <w:rPr>
          <w:rFonts w:eastAsiaTheme="minorEastAsia" w:cstheme="minorBidi"/>
          <w:sz w:val="22"/>
          <w:szCs w:val="22"/>
        </w:rPr>
        <w:t xml:space="preserve">Yes </w:t>
      </w:r>
      <w:r>
        <w:tab/>
      </w:r>
      <w:r>
        <w:tab/>
      </w:r>
      <w:r w:rsidRPr="2C5E4E21">
        <w:rPr>
          <w:rFonts w:eastAsiaTheme="minorEastAsia" w:cstheme="minorBidi"/>
          <w:sz w:val="22"/>
          <w:szCs w:val="22"/>
        </w:rPr>
        <w:t>No</w:t>
      </w:r>
    </w:p>
    <w:p w14:paraId="0DDA00E5" w14:textId="77777777" w:rsidR="00EC38D2" w:rsidRDefault="00EC38D2" w:rsidP="2C5E4E21">
      <w:pPr>
        <w:ind w:firstLine="720"/>
        <w:jc w:val="left"/>
        <w:rPr>
          <w:rFonts w:eastAsiaTheme="minorEastAsia" w:cstheme="minorBidi"/>
          <w:sz w:val="22"/>
          <w:szCs w:val="22"/>
        </w:rPr>
      </w:pPr>
    </w:p>
    <w:p w14:paraId="7F61039D" w14:textId="77777777" w:rsidR="00EC38D2" w:rsidRDefault="00EC38D2" w:rsidP="2C5E4E21">
      <w:pPr>
        <w:ind w:firstLine="720"/>
        <w:jc w:val="left"/>
        <w:rPr>
          <w:rFonts w:eastAsiaTheme="minorEastAsia" w:cstheme="minorBidi"/>
          <w:sz w:val="22"/>
          <w:szCs w:val="22"/>
        </w:rPr>
      </w:pPr>
    </w:p>
    <w:p w14:paraId="47D4A79A" w14:textId="77777777" w:rsidR="00EC38D2" w:rsidRDefault="00EC38D2" w:rsidP="2C5E4E21">
      <w:pPr>
        <w:jc w:val="left"/>
        <w:rPr>
          <w:rFonts w:eastAsiaTheme="minorEastAsia" w:cstheme="minorBidi"/>
          <w:sz w:val="22"/>
          <w:szCs w:val="22"/>
        </w:rPr>
      </w:pPr>
      <w:r w:rsidRPr="2C5E4E21">
        <w:rPr>
          <w:rFonts w:eastAsiaTheme="minorEastAsia" w:cstheme="minorBidi"/>
          <w:sz w:val="22"/>
          <w:szCs w:val="22"/>
        </w:rPr>
        <w:t>7.  In the last three years, has any contract with your organisation been terminated on grounds of your failure to comply with:</w:t>
      </w:r>
    </w:p>
    <w:p w14:paraId="442EABAB" w14:textId="77777777" w:rsidR="00EC38D2" w:rsidRDefault="00EC38D2" w:rsidP="2C5E4E21">
      <w:pPr>
        <w:jc w:val="left"/>
        <w:rPr>
          <w:rFonts w:eastAsiaTheme="minorEastAsia" w:cstheme="minorBidi"/>
          <w:sz w:val="22"/>
          <w:szCs w:val="22"/>
        </w:rPr>
      </w:pPr>
    </w:p>
    <w:p w14:paraId="4D7C881A" w14:textId="77777777" w:rsidR="00EC38D2" w:rsidRDefault="00EC38D2" w:rsidP="2C5E4E21">
      <w:pPr>
        <w:ind w:firstLine="720"/>
        <w:jc w:val="left"/>
        <w:rPr>
          <w:rFonts w:eastAsiaTheme="minorEastAsia" w:cstheme="minorBidi"/>
          <w:sz w:val="22"/>
          <w:szCs w:val="22"/>
        </w:rPr>
      </w:pPr>
      <w:r w:rsidRPr="2C5E4E21">
        <w:rPr>
          <w:rFonts w:eastAsiaTheme="minorEastAsia" w:cstheme="minorBidi"/>
          <w:sz w:val="22"/>
          <w:szCs w:val="22"/>
        </w:rPr>
        <w:t>• Legislation prohibiting discrimination; or</w:t>
      </w:r>
    </w:p>
    <w:p w14:paraId="3D7E2423" w14:textId="77777777" w:rsidR="00EC38D2" w:rsidRDefault="00EC38D2" w:rsidP="2C5E4E21">
      <w:pPr>
        <w:jc w:val="left"/>
        <w:rPr>
          <w:rFonts w:eastAsiaTheme="minorEastAsia" w:cstheme="minorBidi"/>
          <w:sz w:val="22"/>
          <w:szCs w:val="22"/>
        </w:rPr>
      </w:pPr>
    </w:p>
    <w:p w14:paraId="2B3D32A0" w14:textId="77777777" w:rsidR="00EC38D2" w:rsidRDefault="00EC38D2" w:rsidP="2C5E4E21">
      <w:pPr>
        <w:ind w:left="720" w:firstLine="720"/>
        <w:jc w:val="left"/>
        <w:rPr>
          <w:rFonts w:eastAsiaTheme="minorEastAsia" w:cstheme="minorBidi"/>
          <w:sz w:val="22"/>
          <w:szCs w:val="22"/>
        </w:rPr>
      </w:pPr>
      <w:r w:rsidRPr="2C5E4E21">
        <w:rPr>
          <w:rFonts w:eastAsiaTheme="minorEastAsia" w:cstheme="minorBidi"/>
          <w:sz w:val="22"/>
          <w:szCs w:val="22"/>
        </w:rPr>
        <w:t xml:space="preserve">Yes </w:t>
      </w:r>
      <w:r>
        <w:tab/>
      </w:r>
      <w:r>
        <w:tab/>
      </w:r>
      <w:r w:rsidRPr="2C5E4E21">
        <w:rPr>
          <w:rFonts w:eastAsiaTheme="minorEastAsia" w:cstheme="minorBidi"/>
          <w:sz w:val="22"/>
          <w:szCs w:val="22"/>
        </w:rPr>
        <w:t>No</w:t>
      </w:r>
    </w:p>
    <w:p w14:paraId="65CBEAC8" w14:textId="77777777" w:rsidR="00EC38D2" w:rsidRDefault="00EC38D2" w:rsidP="2C5E4E21">
      <w:pPr>
        <w:jc w:val="left"/>
        <w:rPr>
          <w:rFonts w:eastAsiaTheme="minorEastAsia" w:cstheme="minorBidi"/>
          <w:sz w:val="22"/>
          <w:szCs w:val="22"/>
        </w:rPr>
      </w:pPr>
    </w:p>
    <w:p w14:paraId="5AFADF82" w14:textId="77777777" w:rsidR="00EC38D2" w:rsidRDefault="00EC38D2" w:rsidP="2C5E4E21">
      <w:pPr>
        <w:ind w:left="720"/>
        <w:jc w:val="left"/>
        <w:rPr>
          <w:rFonts w:eastAsiaTheme="minorEastAsia" w:cstheme="minorBidi"/>
          <w:sz w:val="22"/>
          <w:szCs w:val="22"/>
        </w:rPr>
      </w:pPr>
      <w:r w:rsidRPr="2C5E4E21">
        <w:rPr>
          <w:rFonts w:eastAsiaTheme="minorEastAsia" w:cstheme="minorBidi"/>
          <w:sz w:val="22"/>
          <w:szCs w:val="22"/>
        </w:rPr>
        <w:t>• Contract conditions relating to equality in the provision of services</w:t>
      </w:r>
    </w:p>
    <w:p w14:paraId="655D6ACC" w14:textId="77777777" w:rsidR="00EC38D2" w:rsidRDefault="00EC38D2" w:rsidP="2C5E4E21">
      <w:pPr>
        <w:jc w:val="left"/>
        <w:rPr>
          <w:rFonts w:eastAsiaTheme="minorEastAsia" w:cstheme="minorBidi"/>
          <w:sz w:val="22"/>
          <w:szCs w:val="22"/>
        </w:rPr>
      </w:pPr>
    </w:p>
    <w:p w14:paraId="4BD6F584" w14:textId="77777777" w:rsidR="00EC38D2" w:rsidRDefault="00EC38D2" w:rsidP="2C5E4E21">
      <w:pPr>
        <w:ind w:left="720" w:firstLine="720"/>
        <w:jc w:val="left"/>
        <w:rPr>
          <w:rFonts w:eastAsiaTheme="minorEastAsia" w:cstheme="minorBidi"/>
          <w:sz w:val="22"/>
          <w:szCs w:val="22"/>
        </w:rPr>
      </w:pPr>
      <w:r w:rsidRPr="2C5E4E21">
        <w:rPr>
          <w:rFonts w:eastAsiaTheme="minorEastAsia" w:cstheme="minorBidi"/>
          <w:sz w:val="22"/>
          <w:szCs w:val="22"/>
        </w:rPr>
        <w:t xml:space="preserve">Yes </w:t>
      </w:r>
      <w:r>
        <w:tab/>
      </w:r>
      <w:r>
        <w:tab/>
      </w:r>
      <w:r w:rsidRPr="2C5E4E21">
        <w:rPr>
          <w:rFonts w:eastAsiaTheme="minorEastAsia" w:cstheme="minorBidi"/>
          <w:sz w:val="22"/>
          <w:szCs w:val="22"/>
        </w:rPr>
        <w:t>No</w:t>
      </w:r>
    </w:p>
    <w:p w14:paraId="1095A7E4" w14:textId="77777777" w:rsidR="00EC38D2" w:rsidRDefault="00EC38D2" w:rsidP="2C5E4E21">
      <w:pPr>
        <w:jc w:val="left"/>
        <w:rPr>
          <w:rFonts w:eastAsiaTheme="minorEastAsia" w:cstheme="minorBidi"/>
          <w:sz w:val="22"/>
          <w:szCs w:val="22"/>
        </w:rPr>
      </w:pPr>
    </w:p>
    <w:p w14:paraId="58568E9F" w14:textId="77777777" w:rsidR="00EC38D2" w:rsidRDefault="00EC38D2" w:rsidP="2C5E4E21">
      <w:pPr>
        <w:jc w:val="left"/>
        <w:rPr>
          <w:rFonts w:eastAsiaTheme="minorEastAsia" w:cstheme="minorBidi"/>
          <w:sz w:val="22"/>
          <w:szCs w:val="22"/>
        </w:rPr>
      </w:pPr>
      <w:r w:rsidRPr="2C5E4E21">
        <w:rPr>
          <w:rFonts w:eastAsiaTheme="minorEastAsia" w:cstheme="minorBidi"/>
          <w:sz w:val="22"/>
          <w:szCs w:val="22"/>
        </w:rPr>
        <w:t>8. In the last three years, has your firm been the subject of formal investigations by the Equality and Human Rights Commission or a comparable body, on grounds of alleged unlawful discrimination?</w:t>
      </w:r>
    </w:p>
    <w:p w14:paraId="0BAA5DD4" w14:textId="77777777" w:rsidR="00EC38D2" w:rsidRDefault="00EC38D2" w:rsidP="2C5E4E21">
      <w:pPr>
        <w:jc w:val="left"/>
        <w:rPr>
          <w:rFonts w:eastAsiaTheme="minorEastAsia" w:cstheme="minorBidi"/>
          <w:sz w:val="22"/>
          <w:szCs w:val="22"/>
        </w:rPr>
      </w:pPr>
    </w:p>
    <w:p w14:paraId="21DE4F5B" w14:textId="77777777" w:rsidR="00EC38D2" w:rsidRDefault="00EC38D2" w:rsidP="2C5E4E21">
      <w:pPr>
        <w:ind w:firstLine="720"/>
        <w:jc w:val="left"/>
        <w:rPr>
          <w:rFonts w:eastAsiaTheme="minorEastAsia" w:cstheme="minorBidi"/>
          <w:sz w:val="22"/>
          <w:szCs w:val="22"/>
        </w:rPr>
      </w:pPr>
      <w:r w:rsidRPr="2C5E4E21">
        <w:rPr>
          <w:rFonts w:eastAsiaTheme="minorEastAsia" w:cstheme="minorBidi"/>
          <w:sz w:val="22"/>
          <w:szCs w:val="22"/>
        </w:rPr>
        <w:t xml:space="preserve">Yes </w:t>
      </w:r>
      <w:r>
        <w:tab/>
      </w:r>
      <w:r>
        <w:tab/>
      </w:r>
      <w:r w:rsidRPr="2C5E4E21">
        <w:rPr>
          <w:rFonts w:eastAsiaTheme="minorEastAsia" w:cstheme="minorBidi"/>
          <w:sz w:val="22"/>
          <w:szCs w:val="22"/>
        </w:rPr>
        <w:t>No</w:t>
      </w:r>
    </w:p>
    <w:p w14:paraId="68971885" w14:textId="77777777" w:rsidR="00EC38D2" w:rsidRDefault="00EC38D2" w:rsidP="2C5E4E21">
      <w:pPr>
        <w:jc w:val="left"/>
        <w:rPr>
          <w:rFonts w:eastAsiaTheme="minorEastAsia" w:cstheme="minorBidi"/>
          <w:sz w:val="22"/>
          <w:szCs w:val="22"/>
        </w:rPr>
      </w:pPr>
    </w:p>
    <w:p w14:paraId="07948494" w14:textId="77777777" w:rsidR="00EC38D2" w:rsidRDefault="00EC38D2" w:rsidP="2C5E4E21">
      <w:pPr>
        <w:jc w:val="left"/>
        <w:rPr>
          <w:rFonts w:eastAsiaTheme="minorEastAsia" w:cstheme="minorBidi"/>
          <w:sz w:val="22"/>
          <w:szCs w:val="22"/>
        </w:rPr>
      </w:pPr>
      <w:r w:rsidRPr="2C5E4E21">
        <w:rPr>
          <w:rFonts w:eastAsiaTheme="minorEastAsia" w:cstheme="minorBidi"/>
          <w:sz w:val="22"/>
          <w:szCs w:val="22"/>
        </w:rPr>
        <w:t>9. If the answer to question 6 and 7 is YES, or, in relation to question 8, a finding adverse to your organisation has been made, what steps have you taken as a result of that finding? Please summarise the details below and provide full details as an attachment.</w:t>
      </w:r>
    </w:p>
    <w:p w14:paraId="67AEE892" w14:textId="77777777" w:rsidR="00EC38D2" w:rsidRDefault="00EC38D2" w:rsidP="2C5E4E21">
      <w:pPr>
        <w:jc w:val="left"/>
        <w:rPr>
          <w:rFonts w:eastAsiaTheme="minorEastAsia" w:cstheme="minorBidi"/>
          <w:sz w:val="22"/>
          <w:szCs w:val="22"/>
        </w:rPr>
      </w:pPr>
    </w:p>
    <w:p w14:paraId="3C1D1BD4" w14:textId="132D1E19" w:rsidR="00EC38D2" w:rsidRDefault="00EC38D2" w:rsidP="2C5E4E21">
      <w:pPr>
        <w:jc w:val="left"/>
        <w:rPr>
          <w:rFonts w:eastAsiaTheme="minorEastAsia" w:cstheme="minorBidi"/>
          <w:sz w:val="22"/>
          <w:szCs w:val="22"/>
        </w:rPr>
      </w:pPr>
      <w:r>
        <w:rPr>
          <w:rFonts w:eastAsia="Calibri"/>
          <w:noProof/>
          <w:kern w:val="0"/>
        </w:rPr>
        <mc:AlternateContent>
          <mc:Choice Requires="wps">
            <w:drawing>
              <wp:anchor distT="0" distB="0" distL="114300" distR="114300" simplePos="0" relativeHeight="251658241" behindDoc="0" locked="0" layoutInCell="1" allowOverlap="1" wp14:anchorId="0D8A17D3" wp14:editId="37A01407">
                <wp:simplePos x="0" y="0"/>
                <wp:positionH relativeFrom="margin">
                  <wp:align>left</wp:align>
                </wp:positionH>
                <wp:positionV relativeFrom="paragraph">
                  <wp:posOffset>93345</wp:posOffset>
                </wp:positionV>
                <wp:extent cx="5740400" cy="1073150"/>
                <wp:effectExtent l="0" t="0" r="12700" b="12700"/>
                <wp:wrapNone/>
                <wp:docPr id="140465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0400" cy="1073150"/>
                        </a:xfrm>
                        <a:prstGeom prst="rect">
                          <a:avLst/>
                        </a:prstGeom>
                        <a:solidFill>
                          <a:sysClr val="window" lastClr="FFFFFF"/>
                        </a:solidFill>
                        <a:ln w="6350">
                          <a:solidFill>
                            <a:prstClr val="black"/>
                          </a:solidFill>
                        </a:ln>
                      </wps:spPr>
                      <wps:txbx>
                        <w:txbxContent>
                          <w:p w14:paraId="32DDA0DC" w14:textId="77777777" w:rsidR="00EC38D2" w:rsidRDefault="00EC38D2" w:rsidP="00EC38D2"/>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w14:anchorId="3A5F34D2">
              <v:shape id="Text Box 2" style="position:absolute;margin-left:0;margin-top:7.35pt;width:452pt;height:84.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" w14:anchorId="0D8A17D3">
                <v:path arrowok="t"/>
                <v:textbox>
                  <w:txbxContent>
                    <w:p w:rsidR="00EC38D2" w:rsidP="00EC38D2" w:rsidRDefault="00EC38D2" w14:paraId="0A37501D" w14:textId="77777777"/>
                  </w:txbxContent>
                </v:textbox>
                <w10:wrap anchorx="margin"/>
              </v:shape>
            </w:pict>
          </mc:Fallback>
        </mc:AlternateContent>
      </w:r>
    </w:p>
    <w:p w14:paraId="43C17858" w14:textId="77777777" w:rsidR="00EC38D2" w:rsidRDefault="00EC38D2" w:rsidP="2C5E4E21">
      <w:pPr>
        <w:jc w:val="left"/>
        <w:rPr>
          <w:rFonts w:eastAsiaTheme="minorEastAsia" w:cstheme="minorBidi"/>
          <w:sz w:val="22"/>
          <w:szCs w:val="22"/>
        </w:rPr>
      </w:pPr>
    </w:p>
    <w:p w14:paraId="7032AA1F" w14:textId="77777777" w:rsidR="00EC38D2" w:rsidRDefault="00EC38D2" w:rsidP="2C5E4E21">
      <w:pPr>
        <w:jc w:val="left"/>
        <w:rPr>
          <w:rFonts w:eastAsiaTheme="minorEastAsia" w:cstheme="minorBidi"/>
          <w:sz w:val="22"/>
          <w:szCs w:val="22"/>
        </w:rPr>
      </w:pPr>
    </w:p>
    <w:p w14:paraId="62B56584" w14:textId="77777777" w:rsidR="00EC38D2" w:rsidRDefault="00EC38D2" w:rsidP="2C5E4E21">
      <w:pPr>
        <w:jc w:val="left"/>
        <w:rPr>
          <w:rFonts w:eastAsiaTheme="minorEastAsia" w:cstheme="minorBidi"/>
          <w:sz w:val="22"/>
          <w:szCs w:val="22"/>
        </w:rPr>
      </w:pPr>
    </w:p>
    <w:p w14:paraId="64045556" w14:textId="77777777" w:rsidR="00EC38D2" w:rsidRDefault="00EC38D2" w:rsidP="2C5E4E21">
      <w:pPr>
        <w:jc w:val="left"/>
        <w:rPr>
          <w:rFonts w:eastAsiaTheme="minorEastAsia" w:cstheme="minorBidi"/>
          <w:sz w:val="22"/>
          <w:szCs w:val="22"/>
        </w:rPr>
      </w:pPr>
    </w:p>
    <w:p w14:paraId="154AC306" w14:textId="77777777" w:rsidR="00EC38D2" w:rsidRDefault="00EC38D2" w:rsidP="2C5E4E21">
      <w:pPr>
        <w:jc w:val="left"/>
        <w:rPr>
          <w:rFonts w:eastAsiaTheme="minorEastAsia" w:cstheme="minorBidi"/>
          <w:sz w:val="22"/>
          <w:szCs w:val="22"/>
        </w:rPr>
      </w:pPr>
    </w:p>
    <w:p w14:paraId="70287D8A" w14:textId="77777777" w:rsidR="00EC38D2" w:rsidRDefault="00EC38D2" w:rsidP="2C5E4E21">
      <w:pPr>
        <w:jc w:val="left"/>
        <w:rPr>
          <w:rFonts w:eastAsiaTheme="minorEastAsia" w:cstheme="minorBidi"/>
          <w:sz w:val="22"/>
          <w:szCs w:val="22"/>
        </w:rPr>
      </w:pPr>
    </w:p>
    <w:p w14:paraId="5C651875" w14:textId="77777777" w:rsidR="00EC38D2" w:rsidRDefault="00EC38D2" w:rsidP="2C5E4E21">
      <w:pPr>
        <w:jc w:val="left"/>
        <w:rPr>
          <w:rFonts w:eastAsiaTheme="minorEastAsia" w:cstheme="minorBidi"/>
          <w:sz w:val="22"/>
          <w:szCs w:val="22"/>
        </w:rPr>
      </w:pPr>
    </w:p>
    <w:p w14:paraId="2D682E20" w14:textId="77777777" w:rsidR="00EC38D2" w:rsidRDefault="00EC38D2" w:rsidP="2C5E4E21">
      <w:pPr>
        <w:jc w:val="left"/>
        <w:rPr>
          <w:rFonts w:eastAsiaTheme="minorEastAsia" w:cstheme="minorBidi"/>
          <w:sz w:val="22"/>
          <w:szCs w:val="22"/>
        </w:rPr>
      </w:pPr>
    </w:p>
    <w:p w14:paraId="10BE5180" w14:textId="77777777" w:rsidR="00EC38D2" w:rsidRDefault="00EC38D2" w:rsidP="2C5E4E21">
      <w:pPr>
        <w:jc w:val="left"/>
        <w:rPr>
          <w:rFonts w:eastAsiaTheme="minorEastAsia" w:cstheme="minorBidi"/>
          <w:sz w:val="22"/>
          <w:szCs w:val="22"/>
        </w:rPr>
      </w:pPr>
      <w:r w:rsidRPr="2C5E4E21">
        <w:rPr>
          <w:rFonts w:eastAsiaTheme="minorEastAsia" w:cstheme="minorBidi"/>
          <w:sz w:val="22"/>
          <w:szCs w:val="22"/>
        </w:rPr>
        <w:t>10. If you are not currently subject to UK employment law, please supply details of your experience in complying with equivalent legislation that is designed to eliminate discrimination and to promote equality of opportunity. List any attached documents.</w:t>
      </w:r>
    </w:p>
    <w:p w14:paraId="7049671A" w14:textId="77777777" w:rsidR="00EC38D2" w:rsidRDefault="00EC38D2" w:rsidP="00EC38D2">
      <w:pPr>
        <w:jc w:val="left"/>
      </w:pPr>
    </w:p>
    <w:p w14:paraId="4B0534D9" w14:textId="0CF67A41" w:rsidR="00EC38D2" w:rsidRDefault="00EC38D2" w:rsidP="00EC38D2">
      <w:pPr>
        <w:jc w:val="left"/>
      </w:pPr>
      <w:r>
        <w:rPr>
          <w:rFonts w:eastAsia="Calibri"/>
          <w:noProof/>
          <w:kern w:val="0"/>
        </w:rPr>
        <mc:AlternateContent>
          <mc:Choice Requires="wps">
            <w:drawing>
              <wp:anchor distT="0" distB="0" distL="114300" distR="114300" simplePos="0" relativeHeight="251658242" behindDoc="0" locked="0" layoutInCell="1" allowOverlap="1" wp14:anchorId="05C0C303" wp14:editId="3024C06A">
                <wp:simplePos x="0" y="0"/>
                <wp:positionH relativeFrom="margin">
                  <wp:align>left</wp:align>
                </wp:positionH>
                <wp:positionV relativeFrom="paragraph">
                  <wp:posOffset>97155</wp:posOffset>
                </wp:positionV>
                <wp:extent cx="5740400" cy="1073150"/>
                <wp:effectExtent l="0" t="0" r="12700" b="12700"/>
                <wp:wrapNone/>
                <wp:docPr id="11014257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0400" cy="1073150"/>
                        </a:xfrm>
                        <a:prstGeom prst="rect">
                          <a:avLst/>
                        </a:prstGeom>
                        <a:solidFill>
                          <a:sysClr val="window" lastClr="FFFFFF"/>
                        </a:solidFill>
                        <a:ln w="6350">
                          <a:solidFill>
                            <a:prstClr val="black"/>
                          </a:solidFill>
                        </a:ln>
                      </wps:spPr>
                      <wps:txbx>
                        <w:txbxContent>
                          <w:p w14:paraId="7B70E073" w14:textId="77777777" w:rsidR="00EC38D2" w:rsidRDefault="00EC38D2" w:rsidP="00EC38D2"/>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w14:anchorId="10F10408">
              <v:shape id="Text Box 1" style="position:absolute;margin-left:0;margin-top:7.65pt;width:452pt;height:84.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" w14:anchorId="05C0C303">
                <v:path arrowok="t"/>
                <v:textbox>
                  <w:txbxContent>
                    <w:p w:rsidR="00EC38D2" w:rsidP="00EC38D2" w:rsidRDefault="00EC38D2" w14:paraId="5DAB6C7B" w14:textId="77777777"/>
                  </w:txbxContent>
                </v:textbox>
                <w10:wrap anchorx="margin"/>
              </v:shape>
            </w:pict>
          </mc:Fallback>
        </mc:AlternateContent>
      </w:r>
    </w:p>
    <w:p w14:paraId="21C951F5" w14:textId="77777777" w:rsidR="00EC38D2" w:rsidRDefault="00EC38D2" w:rsidP="00EC38D2">
      <w:pPr>
        <w:jc w:val="left"/>
      </w:pPr>
    </w:p>
    <w:p w14:paraId="4359F7C6" w14:textId="77777777" w:rsidR="00EC38D2" w:rsidRDefault="00EC38D2" w:rsidP="00EC38D2">
      <w:pPr>
        <w:jc w:val="left"/>
      </w:pPr>
    </w:p>
    <w:p w14:paraId="6D83439D" w14:textId="77777777" w:rsidR="00EC38D2" w:rsidRDefault="00EC38D2" w:rsidP="00EC38D2">
      <w:pPr>
        <w:jc w:val="left"/>
      </w:pPr>
    </w:p>
    <w:p w14:paraId="5FC5D252" w14:textId="77777777" w:rsidR="00EC38D2" w:rsidRDefault="00EC38D2" w:rsidP="00EC38D2">
      <w:pPr>
        <w:jc w:val="left"/>
      </w:pPr>
    </w:p>
    <w:p w14:paraId="43229065" w14:textId="77777777" w:rsidR="00EC38D2" w:rsidRDefault="00EC38D2" w:rsidP="00EC38D2">
      <w:pPr>
        <w:jc w:val="left"/>
      </w:pPr>
    </w:p>
    <w:p w14:paraId="200A4F28" w14:textId="77777777" w:rsidR="00EC38D2" w:rsidRDefault="00EC38D2" w:rsidP="00EC38D2">
      <w:pPr>
        <w:jc w:val="left"/>
      </w:pPr>
    </w:p>
    <w:p w14:paraId="468B6A8D" w14:textId="77777777" w:rsidR="00EC38D2" w:rsidRDefault="00EC38D2" w:rsidP="00EC38D2">
      <w:pPr>
        <w:jc w:val="left"/>
      </w:pPr>
    </w:p>
    <w:p w14:paraId="6D8385D3" w14:textId="77777777" w:rsidR="00EC38D2" w:rsidRDefault="00EC38D2" w:rsidP="00EC38D2">
      <w:pPr>
        <w:jc w:val="left"/>
      </w:pPr>
    </w:p>
    <w:p w14:paraId="69B1F15A" w14:textId="77777777" w:rsidR="00EC38D2" w:rsidRDefault="00EC38D2" w:rsidP="00EC38D2">
      <w:pPr>
        <w:spacing w:after="160" w:line="254" w:lineRule="auto"/>
        <w:jc w:val="left"/>
        <w:rPr>
          <w:b/>
          <w:bCs/>
        </w:rPr>
      </w:pPr>
      <w:r>
        <w:rPr>
          <w:b/>
          <w:bCs/>
        </w:rPr>
        <w:br w:type="page"/>
      </w:r>
    </w:p>
    <w:p w14:paraId="6A84F3B7" w14:textId="77777777" w:rsidR="00EC38D2" w:rsidRDefault="00EC38D2" w:rsidP="2C5E4E21">
      <w:pPr>
        <w:jc w:val="left"/>
        <w:rPr>
          <w:rFonts w:eastAsiaTheme="minorEastAsia" w:cstheme="minorBidi"/>
          <w:b/>
          <w:bCs/>
          <w:sz w:val="22"/>
          <w:szCs w:val="22"/>
        </w:rPr>
      </w:pPr>
      <w:r w:rsidRPr="2C5E4E21">
        <w:rPr>
          <w:rFonts w:eastAsiaTheme="minorEastAsia" w:cstheme="minorBidi"/>
          <w:b/>
          <w:bCs/>
          <w:sz w:val="22"/>
          <w:szCs w:val="22"/>
        </w:rPr>
        <w:t>Guidance in answering the equality questionnaire</w:t>
      </w:r>
    </w:p>
    <w:p w14:paraId="0986B483" w14:textId="77777777" w:rsidR="00EC38D2" w:rsidRDefault="00EC38D2" w:rsidP="2C5E4E21">
      <w:pPr>
        <w:jc w:val="left"/>
        <w:rPr>
          <w:rFonts w:eastAsiaTheme="minorEastAsia" w:cstheme="minorBidi"/>
          <w:sz w:val="22"/>
          <w:szCs w:val="22"/>
        </w:rPr>
      </w:pPr>
    </w:p>
    <w:p w14:paraId="0FC7B0D4" w14:textId="77777777" w:rsidR="00EC38D2" w:rsidRDefault="00EC38D2" w:rsidP="2C5E4E21">
      <w:pPr>
        <w:jc w:val="left"/>
        <w:rPr>
          <w:rFonts w:eastAsiaTheme="minorEastAsia" w:cstheme="minorBidi"/>
          <w:sz w:val="22"/>
          <w:szCs w:val="22"/>
        </w:rPr>
      </w:pPr>
      <w:r w:rsidRPr="2C5E4E21">
        <w:rPr>
          <w:rFonts w:eastAsiaTheme="minorEastAsia" w:cstheme="minorBidi"/>
          <w:sz w:val="22"/>
          <w:szCs w:val="22"/>
        </w:rPr>
        <w:t>When completing the questionnaire, all companies must answer each question fully and supply any documentary evidence requested. Failure to fully answer each question or failure to submit any documentary evidence required may lead the NHS Confederation to consider the answer unsatisfactory.</w:t>
      </w:r>
    </w:p>
    <w:p w14:paraId="7AD76112" w14:textId="77777777" w:rsidR="00EC38D2" w:rsidRDefault="00EC38D2" w:rsidP="2C5E4E21">
      <w:pPr>
        <w:jc w:val="left"/>
        <w:rPr>
          <w:rFonts w:eastAsiaTheme="minorEastAsia" w:cstheme="minorBidi"/>
          <w:sz w:val="22"/>
          <w:szCs w:val="22"/>
        </w:rPr>
      </w:pPr>
    </w:p>
    <w:p w14:paraId="33B3E840" w14:textId="77777777" w:rsidR="00EC38D2" w:rsidRDefault="00EC38D2" w:rsidP="2C5E4E21">
      <w:pPr>
        <w:jc w:val="left"/>
        <w:rPr>
          <w:rFonts w:eastAsiaTheme="minorEastAsia" w:cstheme="minorBidi"/>
          <w:b/>
          <w:bCs/>
          <w:sz w:val="22"/>
          <w:szCs w:val="22"/>
        </w:rPr>
      </w:pPr>
      <w:r w:rsidRPr="2C5E4E21">
        <w:rPr>
          <w:rFonts w:eastAsiaTheme="minorEastAsia" w:cstheme="minorBidi"/>
          <w:b/>
          <w:bCs/>
          <w:sz w:val="22"/>
          <w:szCs w:val="22"/>
        </w:rPr>
        <w:t>Question 1 and 2</w:t>
      </w:r>
    </w:p>
    <w:p w14:paraId="17E1AAB5" w14:textId="77777777" w:rsidR="00EC38D2" w:rsidRDefault="00EC38D2" w:rsidP="2C5E4E21">
      <w:pPr>
        <w:jc w:val="left"/>
        <w:rPr>
          <w:rFonts w:eastAsiaTheme="minorEastAsia" w:cstheme="minorBidi"/>
          <w:sz w:val="22"/>
          <w:szCs w:val="22"/>
        </w:rPr>
      </w:pPr>
      <w:r w:rsidRPr="2C5E4E21">
        <w:rPr>
          <w:rFonts w:eastAsiaTheme="minorEastAsia" w:cstheme="minorBidi"/>
          <w:sz w:val="22"/>
          <w:szCs w:val="22"/>
        </w:rPr>
        <w:t>If your firm has implemented an effective equality policy, you will be able to answer yes to these questions. You will be able to confirm your answers by submitting your equality policy and supporting evidence as for as part of this section.</w:t>
      </w:r>
    </w:p>
    <w:p w14:paraId="475E91DC" w14:textId="77777777" w:rsidR="00EC38D2" w:rsidRDefault="00EC38D2" w:rsidP="2C5E4E21">
      <w:pPr>
        <w:jc w:val="left"/>
        <w:rPr>
          <w:rFonts w:eastAsiaTheme="minorEastAsia" w:cstheme="minorBidi"/>
          <w:sz w:val="22"/>
          <w:szCs w:val="22"/>
        </w:rPr>
      </w:pPr>
    </w:p>
    <w:p w14:paraId="120E6FEE" w14:textId="77777777" w:rsidR="00EC38D2" w:rsidRDefault="00EC38D2" w:rsidP="2C5E4E21">
      <w:pPr>
        <w:jc w:val="left"/>
        <w:rPr>
          <w:rFonts w:eastAsiaTheme="minorEastAsia" w:cstheme="minorBidi"/>
          <w:b/>
          <w:bCs/>
          <w:sz w:val="22"/>
          <w:szCs w:val="22"/>
        </w:rPr>
      </w:pPr>
      <w:r w:rsidRPr="2C5E4E21">
        <w:rPr>
          <w:rFonts w:eastAsiaTheme="minorEastAsia" w:cstheme="minorBidi"/>
          <w:b/>
          <w:bCs/>
          <w:sz w:val="22"/>
          <w:szCs w:val="22"/>
        </w:rPr>
        <w:t>Question 3 and 4</w:t>
      </w:r>
    </w:p>
    <w:p w14:paraId="4EE8AA1E" w14:textId="77777777" w:rsidR="00EC38D2" w:rsidRDefault="00EC38D2" w:rsidP="2C5E4E21">
      <w:pPr>
        <w:jc w:val="left"/>
        <w:rPr>
          <w:rFonts w:eastAsiaTheme="minorEastAsia" w:cstheme="minorBidi"/>
          <w:sz w:val="22"/>
          <w:szCs w:val="22"/>
        </w:rPr>
      </w:pPr>
      <w:r w:rsidRPr="2C5E4E21">
        <w:rPr>
          <w:rFonts w:eastAsiaTheme="minorEastAsia" w:cstheme="minorBidi"/>
          <w:sz w:val="22"/>
          <w:szCs w:val="22"/>
        </w:rPr>
        <w:t>You will need to submit a copy of your firm’s equality policy. You will need to ensure that your policy covers:</w:t>
      </w:r>
    </w:p>
    <w:p w14:paraId="4ED324A1" w14:textId="77777777" w:rsidR="00EC38D2" w:rsidRDefault="00EC38D2" w:rsidP="2C5E4E21">
      <w:pPr>
        <w:ind w:left="720"/>
        <w:jc w:val="left"/>
        <w:rPr>
          <w:rFonts w:eastAsiaTheme="minorEastAsia" w:cstheme="minorBidi"/>
          <w:sz w:val="22"/>
          <w:szCs w:val="22"/>
        </w:rPr>
      </w:pPr>
      <w:r w:rsidRPr="2C5E4E21">
        <w:rPr>
          <w:rFonts w:eastAsiaTheme="minorEastAsia" w:cstheme="minorBidi"/>
          <w:sz w:val="22"/>
          <w:szCs w:val="22"/>
        </w:rPr>
        <w:t>• Recruitment, selection, training, promotion, discipline and dismissal</w:t>
      </w:r>
    </w:p>
    <w:p w14:paraId="15310544" w14:textId="77777777" w:rsidR="00EC38D2" w:rsidRDefault="00EC38D2" w:rsidP="2C5E4E21">
      <w:pPr>
        <w:ind w:left="720"/>
        <w:jc w:val="left"/>
        <w:rPr>
          <w:rFonts w:eastAsiaTheme="minorEastAsia" w:cstheme="minorBidi"/>
          <w:sz w:val="22"/>
          <w:szCs w:val="22"/>
        </w:rPr>
      </w:pPr>
      <w:r w:rsidRPr="2C5E4E21">
        <w:rPr>
          <w:rFonts w:eastAsiaTheme="minorEastAsia" w:cstheme="minorBidi"/>
          <w:sz w:val="22"/>
          <w:szCs w:val="22"/>
        </w:rPr>
        <w:t>• Victimisation, discrimination and harassment</w:t>
      </w:r>
    </w:p>
    <w:p w14:paraId="14A3ADD7" w14:textId="77777777" w:rsidR="00EC38D2" w:rsidRDefault="00EC38D2" w:rsidP="2C5E4E21">
      <w:pPr>
        <w:ind w:left="720"/>
        <w:jc w:val="left"/>
        <w:rPr>
          <w:rFonts w:eastAsiaTheme="minorEastAsia" w:cstheme="minorBidi"/>
          <w:sz w:val="22"/>
          <w:szCs w:val="22"/>
        </w:rPr>
      </w:pPr>
      <w:r w:rsidRPr="2C5E4E21">
        <w:rPr>
          <w:rFonts w:eastAsiaTheme="minorEastAsia" w:cstheme="minorBidi"/>
          <w:sz w:val="22"/>
          <w:szCs w:val="22"/>
        </w:rPr>
        <w:t>• Identifies the senior position responsibly for the policy</w:t>
      </w:r>
    </w:p>
    <w:p w14:paraId="6650C40E" w14:textId="77777777" w:rsidR="00EC38D2" w:rsidRDefault="00EC38D2" w:rsidP="2C5E4E21">
      <w:pPr>
        <w:jc w:val="left"/>
        <w:rPr>
          <w:rFonts w:eastAsiaTheme="minorEastAsia" w:cstheme="minorBidi"/>
          <w:sz w:val="22"/>
          <w:szCs w:val="22"/>
        </w:rPr>
      </w:pPr>
    </w:p>
    <w:p w14:paraId="437E3AB5" w14:textId="77777777" w:rsidR="00EC38D2" w:rsidRDefault="00EC38D2" w:rsidP="2C5E4E21">
      <w:pPr>
        <w:jc w:val="left"/>
        <w:rPr>
          <w:rFonts w:eastAsiaTheme="minorEastAsia" w:cstheme="minorBidi"/>
          <w:b/>
          <w:bCs/>
          <w:sz w:val="22"/>
          <w:szCs w:val="22"/>
        </w:rPr>
      </w:pPr>
      <w:r w:rsidRPr="2C5E4E21">
        <w:rPr>
          <w:rFonts w:eastAsiaTheme="minorEastAsia" w:cstheme="minorBidi"/>
          <w:b/>
          <w:bCs/>
          <w:sz w:val="22"/>
          <w:szCs w:val="22"/>
        </w:rPr>
        <w:t>Question 5</w:t>
      </w:r>
    </w:p>
    <w:p w14:paraId="5C9F01A0" w14:textId="77777777" w:rsidR="00EC38D2" w:rsidRDefault="00EC38D2" w:rsidP="2C5E4E21">
      <w:pPr>
        <w:jc w:val="left"/>
        <w:rPr>
          <w:rFonts w:eastAsiaTheme="minorEastAsia" w:cstheme="minorBidi"/>
          <w:sz w:val="22"/>
          <w:szCs w:val="22"/>
        </w:rPr>
      </w:pPr>
      <w:r w:rsidRPr="2C5E4E21">
        <w:rPr>
          <w:rFonts w:eastAsiaTheme="minorEastAsia" w:cstheme="minorBidi"/>
          <w:sz w:val="22"/>
          <w:szCs w:val="22"/>
        </w:rPr>
        <w:t xml:space="preserve">Documents available and method of communication to staff. You will be required to submit examples of any documents, which explain your firm’s policies in respect of recruitment, selection, remuneration, training and promotion outside of the equality policy asked for in Question 3 and 4. </w:t>
      </w:r>
    </w:p>
    <w:p w14:paraId="5B0E4917" w14:textId="77777777" w:rsidR="00EC38D2" w:rsidRDefault="00EC38D2" w:rsidP="2C5E4E21">
      <w:pPr>
        <w:jc w:val="left"/>
        <w:rPr>
          <w:rFonts w:eastAsiaTheme="minorEastAsia" w:cstheme="minorBidi"/>
          <w:sz w:val="22"/>
          <w:szCs w:val="22"/>
        </w:rPr>
      </w:pPr>
    </w:p>
    <w:p w14:paraId="4E16DBC2" w14:textId="77777777" w:rsidR="00EC38D2" w:rsidRDefault="00EC38D2" w:rsidP="2C5E4E21">
      <w:pPr>
        <w:jc w:val="left"/>
        <w:rPr>
          <w:rFonts w:eastAsiaTheme="minorEastAsia" w:cstheme="minorBidi"/>
          <w:sz w:val="22"/>
          <w:szCs w:val="22"/>
        </w:rPr>
      </w:pPr>
      <w:r w:rsidRPr="2C5E4E21">
        <w:rPr>
          <w:rFonts w:eastAsiaTheme="minorEastAsia" w:cstheme="minorBidi"/>
          <w:sz w:val="22"/>
          <w:szCs w:val="22"/>
        </w:rPr>
        <w:t>You will also need evidence of how your firm has communicated this document to staff i.e. notice boards or issue individual employees with a copy. There is no prescribed evidence here. You will need to submit whatever documents your firm uses for these purposes.</w:t>
      </w:r>
    </w:p>
    <w:p w14:paraId="5DF98A99" w14:textId="77777777" w:rsidR="00EC38D2" w:rsidRDefault="00EC38D2" w:rsidP="2C5E4E21">
      <w:pPr>
        <w:jc w:val="left"/>
        <w:rPr>
          <w:rFonts w:eastAsiaTheme="minorEastAsia" w:cstheme="minorBidi"/>
          <w:sz w:val="22"/>
          <w:szCs w:val="22"/>
        </w:rPr>
      </w:pPr>
    </w:p>
    <w:p w14:paraId="494709B7" w14:textId="77777777" w:rsidR="00EC38D2" w:rsidRDefault="00EC38D2" w:rsidP="2C5E4E21">
      <w:pPr>
        <w:jc w:val="left"/>
        <w:rPr>
          <w:rFonts w:eastAsiaTheme="minorEastAsia" w:cstheme="minorBidi"/>
          <w:sz w:val="22"/>
          <w:szCs w:val="22"/>
        </w:rPr>
      </w:pPr>
      <w:r w:rsidRPr="2C5E4E21">
        <w:rPr>
          <w:rFonts w:eastAsiaTheme="minorEastAsia" w:cstheme="minorBidi"/>
          <w:sz w:val="22"/>
          <w:szCs w:val="22"/>
        </w:rPr>
        <w:t xml:space="preserve">In recruitment advertisements or other literature, you will need to submit evidence that makes public your firm’s commitment to equality in employment and service delivery. </w:t>
      </w:r>
    </w:p>
    <w:p w14:paraId="454C8E2B" w14:textId="77777777" w:rsidR="00EC38D2" w:rsidRDefault="00EC38D2" w:rsidP="2C5E4E21">
      <w:pPr>
        <w:jc w:val="left"/>
        <w:rPr>
          <w:rFonts w:eastAsiaTheme="minorEastAsia" w:cstheme="minorBidi"/>
          <w:sz w:val="22"/>
          <w:szCs w:val="22"/>
        </w:rPr>
      </w:pPr>
    </w:p>
    <w:p w14:paraId="24F6D58C" w14:textId="77777777" w:rsidR="00EC38D2" w:rsidRDefault="00EC38D2" w:rsidP="2C5E4E21">
      <w:pPr>
        <w:jc w:val="left"/>
        <w:rPr>
          <w:rFonts w:eastAsiaTheme="minorEastAsia" w:cstheme="minorBidi"/>
          <w:sz w:val="22"/>
          <w:szCs w:val="22"/>
        </w:rPr>
      </w:pPr>
      <w:r w:rsidRPr="2C5E4E21">
        <w:rPr>
          <w:rFonts w:eastAsiaTheme="minorEastAsia" w:cstheme="minorBidi"/>
          <w:sz w:val="22"/>
          <w:szCs w:val="22"/>
        </w:rPr>
        <w:t>Small firms may not have detailed procedures, but you must ensure that evidence is provided which demonstrates that personnel operate in accordance with a written equality policy that includes:</w:t>
      </w:r>
    </w:p>
    <w:p w14:paraId="2C6B321A" w14:textId="77777777" w:rsidR="00EC38D2" w:rsidRDefault="00EC38D2" w:rsidP="2C5E4E21">
      <w:pPr>
        <w:jc w:val="left"/>
        <w:rPr>
          <w:rFonts w:eastAsiaTheme="minorEastAsia" w:cstheme="minorBidi"/>
          <w:sz w:val="22"/>
          <w:szCs w:val="22"/>
        </w:rPr>
      </w:pPr>
    </w:p>
    <w:p w14:paraId="276DEBE9" w14:textId="77777777" w:rsidR="00EC38D2" w:rsidRDefault="00EC38D2" w:rsidP="2C5E4E21">
      <w:pPr>
        <w:ind w:left="720"/>
        <w:jc w:val="left"/>
        <w:rPr>
          <w:rFonts w:eastAsiaTheme="minorEastAsia" w:cstheme="minorBidi"/>
          <w:sz w:val="22"/>
          <w:szCs w:val="22"/>
        </w:rPr>
      </w:pPr>
      <w:r w:rsidRPr="2C5E4E21">
        <w:rPr>
          <w:rFonts w:eastAsiaTheme="minorEastAsia" w:cstheme="minorBidi"/>
          <w:sz w:val="22"/>
          <w:szCs w:val="22"/>
        </w:rPr>
        <w:t>• Open recruitment practices such as using job centres and local newspapers</w:t>
      </w:r>
    </w:p>
    <w:p w14:paraId="3F0002AA" w14:textId="77777777" w:rsidR="00EC38D2" w:rsidRDefault="00EC38D2" w:rsidP="2C5E4E21">
      <w:pPr>
        <w:ind w:left="720"/>
        <w:jc w:val="left"/>
        <w:rPr>
          <w:rFonts w:eastAsiaTheme="minorEastAsia" w:cstheme="minorBidi"/>
          <w:sz w:val="22"/>
          <w:szCs w:val="22"/>
        </w:rPr>
      </w:pPr>
      <w:r w:rsidRPr="2C5E4E21">
        <w:rPr>
          <w:rFonts w:eastAsiaTheme="minorEastAsia" w:cstheme="minorBidi"/>
          <w:sz w:val="22"/>
          <w:szCs w:val="22"/>
        </w:rPr>
        <w:t>to advertise vacancies</w:t>
      </w:r>
    </w:p>
    <w:p w14:paraId="7E73165C" w14:textId="77777777" w:rsidR="00EC38D2" w:rsidRDefault="00EC38D2" w:rsidP="2C5E4E21">
      <w:pPr>
        <w:ind w:left="720"/>
        <w:jc w:val="left"/>
        <w:rPr>
          <w:rFonts w:eastAsiaTheme="minorEastAsia" w:cstheme="minorBidi"/>
          <w:sz w:val="22"/>
          <w:szCs w:val="22"/>
        </w:rPr>
      </w:pPr>
      <w:r w:rsidRPr="2C5E4E21">
        <w:rPr>
          <w:rFonts w:eastAsiaTheme="minorEastAsia" w:cstheme="minorBidi"/>
          <w:sz w:val="22"/>
          <w:szCs w:val="22"/>
        </w:rPr>
        <w:t>• Instructions about how the firm ensures that all job applicants are treated fairly.</w:t>
      </w:r>
    </w:p>
    <w:p w14:paraId="202DC920" w14:textId="77777777" w:rsidR="00EC38D2" w:rsidRDefault="00EC38D2" w:rsidP="2C5E4E21">
      <w:pPr>
        <w:jc w:val="left"/>
        <w:rPr>
          <w:rFonts w:eastAsiaTheme="minorEastAsia" w:cstheme="minorBidi"/>
          <w:sz w:val="22"/>
          <w:szCs w:val="22"/>
        </w:rPr>
      </w:pPr>
    </w:p>
    <w:p w14:paraId="1789944A" w14:textId="77777777" w:rsidR="00EC38D2" w:rsidRDefault="00EC38D2" w:rsidP="2C5E4E21">
      <w:pPr>
        <w:jc w:val="left"/>
        <w:rPr>
          <w:rFonts w:eastAsiaTheme="minorEastAsia" w:cstheme="minorBidi"/>
          <w:sz w:val="22"/>
          <w:szCs w:val="22"/>
        </w:rPr>
      </w:pPr>
      <w:r w:rsidRPr="2C5E4E21">
        <w:rPr>
          <w:rFonts w:eastAsiaTheme="minorEastAsia" w:cstheme="minorBidi"/>
          <w:sz w:val="22"/>
          <w:szCs w:val="22"/>
        </w:rPr>
        <w:t>In material promoting your services This relates to how your firm provides information in materials promoting your services e.g. in different languages, making information accessible to people with hearing and visual impairment and physical access for disabled users.</w:t>
      </w:r>
    </w:p>
    <w:p w14:paraId="140A8F30" w14:textId="77777777" w:rsidR="00EC38D2" w:rsidRDefault="00EC38D2" w:rsidP="2C5E4E21">
      <w:pPr>
        <w:jc w:val="left"/>
        <w:rPr>
          <w:rFonts w:eastAsiaTheme="minorEastAsia" w:cstheme="minorBidi"/>
          <w:sz w:val="22"/>
          <w:szCs w:val="22"/>
        </w:rPr>
      </w:pPr>
    </w:p>
    <w:p w14:paraId="7423CFAB" w14:textId="77777777" w:rsidR="00EC38D2" w:rsidRDefault="00EC38D2" w:rsidP="2C5E4E21">
      <w:pPr>
        <w:jc w:val="left"/>
        <w:rPr>
          <w:rFonts w:eastAsiaTheme="minorEastAsia" w:cstheme="minorBidi"/>
          <w:b/>
          <w:bCs/>
          <w:sz w:val="22"/>
          <w:szCs w:val="22"/>
        </w:rPr>
      </w:pPr>
      <w:r w:rsidRPr="2C5E4E21">
        <w:rPr>
          <w:rFonts w:eastAsiaTheme="minorEastAsia" w:cstheme="minorBidi"/>
          <w:b/>
          <w:bCs/>
          <w:sz w:val="22"/>
          <w:szCs w:val="22"/>
        </w:rPr>
        <w:t>Question 6</w:t>
      </w:r>
    </w:p>
    <w:p w14:paraId="1CE2CBE8" w14:textId="77777777" w:rsidR="00EC38D2" w:rsidRDefault="00EC38D2" w:rsidP="2C5E4E21">
      <w:pPr>
        <w:jc w:val="left"/>
        <w:rPr>
          <w:rFonts w:eastAsiaTheme="minorEastAsia" w:cstheme="minorBidi"/>
          <w:sz w:val="22"/>
          <w:szCs w:val="22"/>
        </w:rPr>
      </w:pPr>
      <w:r w:rsidRPr="2C5E4E21">
        <w:rPr>
          <w:rFonts w:eastAsiaTheme="minorEastAsia" w:cstheme="minorBidi"/>
          <w:sz w:val="22"/>
          <w:szCs w:val="22"/>
        </w:rPr>
        <w:t xml:space="preserve">This question’s concern is whether any court or industrial tribunal has found your firm guilty of unlawful discrimination in the last three years. It is important to be honest with your answers. The NHS Confederation may check your responses. If the answer is yes, you may wish to insert additional information which details the actions your firm has undertaken to prevent a repeat occurrence. </w:t>
      </w:r>
    </w:p>
    <w:p w14:paraId="43B555A1" w14:textId="77777777" w:rsidR="00EC38D2" w:rsidRDefault="00EC38D2" w:rsidP="2C5E4E21">
      <w:pPr>
        <w:jc w:val="left"/>
        <w:rPr>
          <w:rFonts w:eastAsiaTheme="minorEastAsia" w:cstheme="minorBidi"/>
          <w:sz w:val="22"/>
          <w:szCs w:val="22"/>
        </w:rPr>
      </w:pPr>
    </w:p>
    <w:p w14:paraId="1EA2CCDE" w14:textId="77777777" w:rsidR="00EC38D2" w:rsidRDefault="00EC38D2" w:rsidP="2C5E4E21">
      <w:pPr>
        <w:jc w:val="left"/>
        <w:rPr>
          <w:rFonts w:eastAsiaTheme="minorEastAsia" w:cstheme="minorBidi"/>
          <w:sz w:val="22"/>
          <w:szCs w:val="22"/>
        </w:rPr>
      </w:pPr>
      <w:r w:rsidRPr="2C5E4E21">
        <w:rPr>
          <w:rFonts w:eastAsiaTheme="minorEastAsia" w:cstheme="minorBidi"/>
          <w:sz w:val="22"/>
          <w:szCs w:val="22"/>
        </w:rPr>
        <w:t>Answering yes will not automatically mean that you do not get the contract; you need to ensure that the NHS Confederation feels confident that you have sufficient measures put in place to prevent a re-occurrence.</w:t>
      </w:r>
    </w:p>
    <w:p w14:paraId="669A3025" w14:textId="77777777" w:rsidR="00EC38D2" w:rsidRDefault="00EC38D2" w:rsidP="2C5E4E21">
      <w:pPr>
        <w:jc w:val="left"/>
        <w:rPr>
          <w:rFonts w:eastAsiaTheme="minorEastAsia" w:cstheme="minorBidi"/>
          <w:sz w:val="22"/>
          <w:szCs w:val="22"/>
        </w:rPr>
      </w:pPr>
    </w:p>
    <w:p w14:paraId="4435F0EE" w14:textId="77777777" w:rsidR="00EC38D2" w:rsidRDefault="00EC38D2" w:rsidP="2C5E4E21">
      <w:pPr>
        <w:jc w:val="left"/>
        <w:rPr>
          <w:rFonts w:eastAsiaTheme="minorEastAsia" w:cstheme="minorBidi"/>
          <w:b/>
          <w:bCs/>
          <w:sz w:val="22"/>
          <w:szCs w:val="22"/>
        </w:rPr>
      </w:pPr>
      <w:r w:rsidRPr="2C5E4E21">
        <w:rPr>
          <w:rFonts w:eastAsiaTheme="minorEastAsia" w:cstheme="minorBidi"/>
          <w:b/>
          <w:bCs/>
          <w:sz w:val="22"/>
          <w:szCs w:val="22"/>
        </w:rPr>
        <w:t>Question 7</w:t>
      </w:r>
    </w:p>
    <w:p w14:paraId="6468AD1B" w14:textId="77777777" w:rsidR="00EC38D2" w:rsidRDefault="00EC38D2" w:rsidP="2C5E4E21">
      <w:pPr>
        <w:jc w:val="left"/>
        <w:rPr>
          <w:rFonts w:eastAsiaTheme="minorEastAsia" w:cstheme="minorBidi"/>
          <w:sz w:val="22"/>
          <w:szCs w:val="22"/>
        </w:rPr>
      </w:pPr>
      <w:r w:rsidRPr="2C5E4E21">
        <w:rPr>
          <w:rFonts w:eastAsiaTheme="minorEastAsia" w:cstheme="minorBidi"/>
          <w:sz w:val="22"/>
          <w:szCs w:val="22"/>
        </w:rPr>
        <w:t>This question’s concern is whether your firm has ever had a contract terminated for noncompliance with equality legislation or equality contract conditions. If the answer is yes, your firm may wish to submit additional information which details the actions they have taken to prevent a repeat occurrence.</w:t>
      </w:r>
    </w:p>
    <w:p w14:paraId="1EC5CC10" w14:textId="77777777" w:rsidR="00EC38D2" w:rsidRDefault="00EC38D2" w:rsidP="2C5E4E21">
      <w:pPr>
        <w:jc w:val="left"/>
        <w:rPr>
          <w:rFonts w:eastAsiaTheme="minorEastAsia" w:cstheme="minorBidi"/>
          <w:sz w:val="22"/>
          <w:szCs w:val="22"/>
        </w:rPr>
      </w:pPr>
    </w:p>
    <w:p w14:paraId="253240D4" w14:textId="77777777" w:rsidR="00EC38D2" w:rsidRDefault="00EC38D2" w:rsidP="2C5E4E21">
      <w:pPr>
        <w:jc w:val="left"/>
        <w:rPr>
          <w:rFonts w:eastAsiaTheme="minorEastAsia" w:cstheme="minorBidi"/>
          <w:b/>
          <w:bCs/>
          <w:sz w:val="22"/>
          <w:szCs w:val="22"/>
        </w:rPr>
      </w:pPr>
      <w:r w:rsidRPr="2C5E4E21">
        <w:rPr>
          <w:rFonts w:eastAsiaTheme="minorEastAsia" w:cstheme="minorBidi"/>
          <w:b/>
          <w:bCs/>
          <w:sz w:val="22"/>
          <w:szCs w:val="22"/>
        </w:rPr>
        <w:t>Question 8</w:t>
      </w:r>
    </w:p>
    <w:p w14:paraId="13EDD5A4" w14:textId="77777777" w:rsidR="00EC38D2" w:rsidRDefault="00EC38D2" w:rsidP="2C5E4E21">
      <w:pPr>
        <w:jc w:val="left"/>
        <w:rPr>
          <w:rFonts w:eastAsiaTheme="minorEastAsia" w:cstheme="minorBidi"/>
          <w:sz w:val="22"/>
          <w:szCs w:val="22"/>
        </w:rPr>
      </w:pPr>
      <w:r w:rsidRPr="2C5E4E21">
        <w:rPr>
          <w:rFonts w:eastAsiaTheme="minorEastAsia" w:cstheme="minorBidi"/>
          <w:sz w:val="22"/>
          <w:szCs w:val="22"/>
        </w:rPr>
        <w:t>This question asks whether your firm has had any investigation carried out, whatever the outcome. The NHS Confederation can check a contractor’s answer from lists that the CRE and EOC produce, so please be honest. The NHS Confederation is aware that because a firm has been investigated does not mean that it is guilty of discrimination. The result of the investigation will be taken into account when assessing your firm’s answers to the questionnaire.</w:t>
      </w:r>
    </w:p>
    <w:p w14:paraId="2629B924" w14:textId="77777777" w:rsidR="00EC38D2" w:rsidRDefault="00EC38D2" w:rsidP="2C5E4E21">
      <w:pPr>
        <w:jc w:val="left"/>
        <w:rPr>
          <w:rFonts w:eastAsiaTheme="minorEastAsia" w:cstheme="minorBidi"/>
          <w:sz w:val="22"/>
          <w:szCs w:val="22"/>
        </w:rPr>
      </w:pPr>
    </w:p>
    <w:p w14:paraId="29B05546" w14:textId="77777777" w:rsidR="00EC38D2" w:rsidRDefault="00EC38D2" w:rsidP="2C5E4E21">
      <w:pPr>
        <w:jc w:val="left"/>
        <w:rPr>
          <w:rFonts w:eastAsiaTheme="minorEastAsia" w:cstheme="minorBidi"/>
          <w:b/>
          <w:bCs/>
          <w:sz w:val="22"/>
          <w:szCs w:val="22"/>
        </w:rPr>
      </w:pPr>
      <w:r w:rsidRPr="2C5E4E21">
        <w:rPr>
          <w:rFonts w:eastAsiaTheme="minorEastAsia" w:cstheme="minorBidi"/>
          <w:b/>
          <w:bCs/>
          <w:sz w:val="22"/>
          <w:szCs w:val="22"/>
        </w:rPr>
        <w:t>Question 9</w:t>
      </w:r>
    </w:p>
    <w:p w14:paraId="6CC424EF" w14:textId="77777777" w:rsidR="00EC38D2" w:rsidRDefault="00EC38D2" w:rsidP="2C5E4E21">
      <w:pPr>
        <w:jc w:val="left"/>
        <w:rPr>
          <w:rFonts w:eastAsiaTheme="minorEastAsia" w:cstheme="minorBidi"/>
          <w:sz w:val="22"/>
          <w:szCs w:val="22"/>
        </w:rPr>
      </w:pPr>
      <w:r w:rsidRPr="2C5E4E21">
        <w:rPr>
          <w:rFonts w:eastAsiaTheme="minorEastAsia" w:cstheme="minorBidi"/>
          <w:sz w:val="22"/>
          <w:szCs w:val="22"/>
        </w:rPr>
        <w:t>If your firm has been found guilty of unlawful discrimination, you will need to provide evidence that details the steps your firm has taken to correct the situation. The Court, Industrial Tribunal or CRE will have made recommendations about steps your firm should take to eliminate the discrimination. If no action or inadequate action has been taken in this respect, only then will your firm be considered refusal onto the tender list.</w:t>
      </w:r>
    </w:p>
    <w:p w14:paraId="3BC9E21B" w14:textId="77777777" w:rsidR="00EC38D2" w:rsidRDefault="00EC38D2" w:rsidP="2C5E4E21">
      <w:pPr>
        <w:jc w:val="left"/>
        <w:rPr>
          <w:rFonts w:eastAsiaTheme="minorEastAsia" w:cstheme="minorBidi"/>
          <w:sz w:val="22"/>
          <w:szCs w:val="22"/>
        </w:rPr>
      </w:pPr>
    </w:p>
    <w:p w14:paraId="4AF3F442" w14:textId="77777777" w:rsidR="00EC38D2" w:rsidRDefault="00EC38D2" w:rsidP="2C5E4E21">
      <w:pPr>
        <w:jc w:val="left"/>
        <w:rPr>
          <w:rFonts w:eastAsiaTheme="minorEastAsia" w:cstheme="minorBidi"/>
          <w:b/>
          <w:bCs/>
          <w:sz w:val="22"/>
          <w:szCs w:val="22"/>
        </w:rPr>
      </w:pPr>
      <w:r w:rsidRPr="2C5E4E21">
        <w:rPr>
          <w:rFonts w:eastAsiaTheme="minorEastAsia" w:cstheme="minorBidi"/>
          <w:b/>
          <w:bCs/>
          <w:sz w:val="22"/>
          <w:szCs w:val="22"/>
        </w:rPr>
        <w:t>Question 10</w:t>
      </w:r>
    </w:p>
    <w:p w14:paraId="0BEE68A3" w14:textId="77777777" w:rsidR="00EC38D2" w:rsidRDefault="00EC38D2" w:rsidP="2C5E4E21">
      <w:pPr>
        <w:jc w:val="left"/>
        <w:rPr>
          <w:rFonts w:eastAsiaTheme="minorEastAsia" w:cstheme="minorBidi"/>
          <w:sz w:val="22"/>
          <w:szCs w:val="22"/>
        </w:rPr>
      </w:pPr>
      <w:r w:rsidRPr="2C5E4E21">
        <w:rPr>
          <w:rFonts w:eastAsiaTheme="minorEastAsia" w:cstheme="minorBidi"/>
          <w:sz w:val="22"/>
          <w:szCs w:val="22"/>
        </w:rPr>
        <w:t>If your firm is not subject to UK employment law, you must ensure that you supply details of equivalent legislation that you adhere to.</w:t>
      </w:r>
    </w:p>
    <w:p w14:paraId="38AFD809" w14:textId="77777777" w:rsidR="000A78B1" w:rsidRPr="00821D04" w:rsidRDefault="000A78B1" w:rsidP="2C5E4E21">
      <w:pPr>
        <w:pStyle w:val="NoSpacing"/>
        <w:jc w:val="left"/>
        <w:rPr>
          <w:rFonts w:asciiTheme="minorHAnsi" w:eastAsiaTheme="minorEastAsia" w:hAnsiTheme="minorHAnsi" w:cstheme="minorBidi"/>
          <w:sz w:val="22"/>
          <w:szCs w:val="22"/>
        </w:rPr>
      </w:pPr>
    </w:p>
    <w:sectPr w:rsidR="000A78B1" w:rsidRPr="00821D04" w:rsidSect="00991FE7">
      <w:headerReference w:type="default" r:id="rId19"/>
      <w:pgSz w:w="11906" w:h="16838"/>
      <w:pgMar w:top="2127"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Nandi Simpson" w:date="2026-05-18T15:15:00Z" w:initials="NS">
    <w:p w14:paraId="0E742F53" w14:textId="7500A878" w:rsidR="00A10F27" w:rsidRDefault="00A10F27">
      <w:pPr>
        <w:pStyle w:val="CommentText"/>
      </w:pPr>
      <w:r>
        <w:rPr>
          <w:rStyle w:val="CommentReference"/>
        </w:rPr>
        <w:annotationRef/>
      </w:r>
      <w:r w:rsidRPr="609EF10B">
        <w:t>I dont understand how this timeframe relates to a 9 month project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742F5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A2B0A9" w16cex:dateUtc="2026-05-18T1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742F53" w16cid:durableId="13A2B0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78B2D" w14:textId="77777777" w:rsidR="005564D9" w:rsidRDefault="005564D9" w:rsidP="00991FE7">
      <w:r>
        <w:separator/>
      </w:r>
    </w:p>
  </w:endnote>
  <w:endnote w:type="continuationSeparator" w:id="0">
    <w:p w14:paraId="28881F13" w14:textId="77777777" w:rsidR="005564D9" w:rsidRDefault="005564D9" w:rsidP="00991FE7">
      <w:r>
        <w:continuationSeparator/>
      </w:r>
    </w:p>
  </w:endnote>
  <w:endnote w:type="continuationNotice" w:id="1">
    <w:p w14:paraId="35997C61" w14:textId="77777777" w:rsidR="005564D9" w:rsidRDefault="005564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otham Bold">
    <w:altName w:val="Calibri"/>
    <w:panose1 w:val="00000000000000000000"/>
    <w:charset w:val="00"/>
    <w:family w:val="auto"/>
    <w:notTrueType/>
    <w:pitch w:val="variable"/>
    <w:sig w:usb0="A00000FF" w:usb1="4000004A" w:usb2="00000000" w:usb3="00000000" w:csb0="0000000B"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0544413"/>
      <w:docPartObj>
        <w:docPartGallery w:val="Page Numbers (Bottom of Page)"/>
        <w:docPartUnique/>
      </w:docPartObj>
    </w:sdtPr>
    <w:sdtEndPr>
      <w:rPr>
        <w:rFonts w:ascii="Arial Black" w:hAnsi="Arial Black"/>
        <w:noProof/>
        <w:color w:val="3D3381"/>
      </w:rPr>
    </w:sdtEndPr>
    <w:sdtContent>
      <w:p w14:paraId="77CB70D1" w14:textId="37580A22" w:rsidR="0099677C" w:rsidRPr="0099677C" w:rsidRDefault="0099677C">
        <w:pPr>
          <w:pStyle w:val="Footer"/>
          <w:jc w:val="center"/>
          <w:rPr>
            <w:rFonts w:ascii="Arial Black" w:hAnsi="Arial Black"/>
            <w:color w:val="3D3381"/>
          </w:rPr>
        </w:pPr>
        <w:r w:rsidRPr="0099677C">
          <w:rPr>
            <w:rFonts w:ascii="Arial Black" w:hAnsi="Arial Black"/>
            <w:color w:val="3D3381"/>
          </w:rPr>
          <w:fldChar w:fldCharType="begin"/>
        </w:r>
        <w:r w:rsidRPr="0099677C">
          <w:rPr>
            <w:rFonts w:ascii="Arial Black" w:hAnsi="Arial Black"/>
            <w:color w:val="3D3381"/>
          </w:rPr>
          <w:instrText xml:space="preserve"> PAGE   \* MERGEFORMAT </w:instrText>
        </w:r>
        <w:r w:rsidRPr="0099677C">
          <w:rPr>
            <w:rFonts w:ascii="Arial Black" w:hAnsi="Arial Black"/>
            <w:color w:val="3D3381"/>
          </w:rPr>
          <w:fldChar w:fldCharType="separate"/>
        </w:r>
        <w:r w:rsidRPr="0099677C">
          <w:rPr>
            <w:rFonts w:ascii="Arial Black" w:hAnsi="Arial Black"/>
            <w:noProof/>
            <w:color w:val="3D3381"/>
          </w:rPr>
          <w:t>2</w:t>
        </w:r>
        <w:r w:rsidRPr="0099677C">
          <w:rPr>
            <w:rFonts w:ascii="Arial Black" w:hAnsi="Arial Black"/>
            <w:noProof/>
            <w:color w:val="3D3381"/>
          </w:rPr>
          <w:fldChar w:fldCharType="end"/>
        </w:r>
      </w:p>
    </w:sdtContent>
  </w:sdt>
  <w:p w14:paraId="65285C48" w14:textId="29F1B5F0" w:rsidR="006F0B8C" w:rsidRDefault="001D4850">
    <w:pPr>
      <w:pStyle w:val="Footer"/>
    </w:pPr>
    <w:r>
      <w:rPr>
        <w:noProof/>
      </w:rPr>
      <mc:AlternateContent>
        <mc:Choice Requires="wps">
          <w:drawing>
            <wp:anchor distT="0" distB="0" distL="114300" distR="114300" simplePos="0" relativeHeight="251658243" behindDoc="0" locked="0" layoutInCell="1" allowOverlap="1" wp14:anchorId="28DE6D63" wp14:editId="5FF38158">
              <wp:simplePos x="0" y="0"/>
              <wp:positionH relativeFrom="page">
                <wp:align>right</wp:align>
              </wp:positionH>
              <wp:positionV relativeFrom="paragraph">
                <wp:posOffset>325755</wp:posOffset>
              </wp:positionV>
              <wp:extent cx="8620125" cy="847881"/>
              <wp:effectExtent l="0" t="0" r="0" b="0"/>
              <wp:wrapNone/>
              <wp:docPr id="1" name="Rectangle 1"/>
              <wp:cNvGraphicFramePr/>
              <a:graphic xmlns:a="http://schemas.openxmlformats.org/drawingml/2006/main">
                <a:graphicData uri="http://schemas.microsoft.com/office/word/2010/wordprocessingShape">
                  <wps:wsp>
                    <wps:cNvSpPr/>
                    <wps:spPr>
                      <a:xfrm>
                        <a:off x="0" y="0"/>
                        <a:ext cx="8620125" cy="847881"/>
                      </a:xfrm>
                      <a:prstGeom prst="rect">
                        <a:avLst/>
                      </a:prstGeom>
                      <a:solidFill>
                        <a:srgbClr val="3D3381"/>
                      </a:solidFill>
                      <a:ln>
                        <a:noFill/>
                      </a:ln>
                    </wps:spPr>
                    <wps:style>
                      <a:lnRef idx="2">
                        <a:schemeClr val="accent1">
                          <a:shade val="50000"/>
                        </a:schemeClr>
                      </a:lnRef>
                      <a:fillRef idx="1">
                        <a:schemeClr val="accent1"/>
                      </a:fillRef>
                      <a:effectRef idx="0">
                        <a:schemeClr val="accent1"/>
                      </a:effectRef>
                      <a:fontRef idx="minor">
                        <a:schemeClr val="lt1"/>
                      </a:fontRef>
                    </wps:style>
                    <wps:bodyPr rot="0" vertOverflow="overflow" horzOverflow="overflow" vert="horz" wrap="square" lIns="91440" tIns="45720" rIns="91440" bIns="45720" numCol="1" spcCol="0" anchor="ctr"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2B908A81">
            <v:rect id="Rectangle 1" style="position:absolute;margin-left:627.55pt;margin-top:25.65pt;width:678.75pt;height:66.75pt;z-index:251658243;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3d3381" stroked="f" strokeweight="1pt" w14:anchorId="4F7B03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">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20299" w14:textId="77777777" w:rsidR="005564D9" w:rsidRDefault="005564D9" w:rsidP="00991FE7">
      <w:r>
        <w:separator/>
      </w:r>
    </w:p>
  </w:footnote>
  <w:footnote w:type="continuationSeparator" w:id="0">
    <w:p w14:paraId="16730642" w14:textId="77777777" w:rsidR="005564D9" w:rsidRDefault="005564D9" w:rsidP="00991FE7">
      <w:r>
        <w:continuationSeparator/>
      </w:r>
    </w:p>
  </w:footnote>
  <w:footnote w:type="continuationNotice" w:id="1">
    <w:p w14:paraId="55606372" w14:textId="77777777" w:rsidR="005564D9" w:rsidRDefault="005564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C8BBD" w14:textId="43845413" w:rsidR="006F0B8C" w:rsidRDefault="0046073C" w:rsidP="009F6FA2">
    <w:pPr>
      <w:pStyle w:val="Header"/>
      <w:tabs>
        <w:tab w:val="clear" w:pos="4513"/>
        <w:tab w:val="clear" w:pos="9026"/>
        <w:tab w:val="left" w:pos="780"/>
      </w:tabs>
    </w:pPr>
    <w:r>
      <w:rPr>
        <w:rFonts w:ascii="Arial" w:hAnsi="Arial" w:cs="Arial"/>
        <w:noProof/>
      </w:rPr>
      <mc:AlternateContent>
        <mc:Choice Requires="wps">
          <w:drawing>
            <wp:anchor distT="0" distB="0" distL="114300" distR="114300" simplePos="0" relativeHeight="251658241" behindDoc="0" locked="0" layoutInCell="1" allowOverlap="1" wp14:anchorId="5B284373" wp14:editId="481BF8B2">
              <wp:simplePos x="0" y="0"/>
              <wp:positionH relativeFrom="column">
                <wp:posOffset>3733800</wp:posOffset>
              </wp:positionH>
              <wp:positionV relativeFrom="paragraph">
                <wp:posOffset>-402590</wp:posOffset>
              </wp:positionV>
              <wp:extent cx="2819400" cy="1000125"/>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1000125"/>
                      </a:xfrm>
                      <a:prstGeom prst="rect">
                        <a:avLst/>
                      </a:prstGeom>
                      <a:blipFill dpi="0" rotWithShape="0">
                        <a:blip r:embed="rId1"/>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591E5126">
            <v:rect id="Rectangle 8" style="position:absolute;margin-left:294pt;margin-top:-31.7pt;width:222pt;height:78.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617B48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">
              <v:fill type="frame" o:title="" recolor="t" r:id="rId2"/>
            </v:rect>
          </w:pict>
        </mc:Fallback>
      </mc:AlternateContent>
    </w:r>
    <w:r w:rsidR="006F0B8C">
      <w:tab/>
    </w:r>
    <w:r w:rsidR="006F0B8C">
      <w:tab/>
    </w:r>
  </w:p>
  <w:p w14:paraId="69B97938" w14:textId="736AB3CB" w:rsidR="006F0B8C" w:rsidRDefault="006F0B8C" w:rsidP="009F6FA2">
    <w:pPr>
      <w:pStyle w:val="Header"/>
      <w:tabs>
        <w:tab w:val="clear" w:pos="4513"/>
        <w:tab w:val="clear" w:pos="9026"/>
        <w:tab w:val="left" w:pos="780"/>
      </w:tabs>
    </w:pPr>
    <w:r>
      <w:tab/>
    </w:r>
  </w:p>
  <w:p w14:paraId="0B6C55F4" w14:textId="7FA2655B" w:rsidR="006F0B8C" w:rsidRDefault="006F0B8C" w:rsidP="009F6FA2">
    <w:pPr>
      <w:pStyle w:val="Header"/>
      <w:tabs>
        <w:tab w:val="left" w:pos="420"/>
      </w:tabs>
    </w:pPr>
    <w:r>
      <w:tab/>
    </w:r>
  </w:p>
  <w:p w14:paraId="562A27BD" w14:textId="11ED1C99" w:rsidR="006F0B8C" w:rsidRDefault="006F0B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5F60" w14:textId="32C62C6B" w:rsidR="006F0B8C" w:rsidRDefault="0046073C" w:rsidP="009F6FA2">
    <w:pPr>
      <w:pStyle w:val="Header"/>
      <w:tabs>
        <w:tab w:val="clear" w:pos="4513"/>
        <w:tab w:val="clear" w:pos="9026"/>
        <w:tab w:val="left" w:pos="780"/>
      </w:tabs>
    </w:pPr>
    <w:r>
      <w:rPr>
        <w:rFonts w:ascii="Arial" w:hAnsi="Arial" w:cs="Arial"/>
        <w:noProof/>
      </w:rPr>
      <mc:AlternateContent>
        <mc:Choice Requires="wps">
          <w:drawing>
            <wp:anchor distT="0" distB="0" distL="114300" distR="114300" simplePos="0" relativeHeight="251658240" behindDoc="0" locked="0" layoutInCell="1" allowOverlap="1" wp14:anchorId="7688A0CF" wp14:editId="4875B4AA">
              <wp:simplePos x="0" y="0"/>
              <wp:positionH relativeFrom="column">
                <wp:posOffset>3514725</wp:posOffset>
              </wp:positionH>
              <wp:positionV relativeFrom="paragraph">
                <wp:posOffset>-314960</wp:posOffset>
              </wp:positionV>
              <wp:extent cx="2819400" cy="1000125"/>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1000125"/>
                      </a:xfrm>
                      <a:prstGeom prst="rect">
                        <a:avLst/>
                      </a:prstGeom>
                      <a:blipFill dpi="0" rotWithShape="0">
                        <a:blip r:embed="rId1"/>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0A737087">
            <v:rect id="Rectangle 6" style="position:absolute;margin-left:276.75pt;margin-top:-24.8pt;width:222pt;height:7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3B7025F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">
              <v:fill type="frame" o:title="" recolor="t" r:id="rId3"/>
            </v:rect>
          </w:pict>
        </mc:Fallback>
      </mc:AlternateContent>
    </w:r>
    <w:r w:rsidR="006F0B8C">
      <w:tab/>
    </w:r>
  </w:p>
  <w:p w14:paraId="46CBB779" w14:textId="3555495D" w:rsidR="006F0B8C" w:rsidRDefault="006F0B8C" w:rsidP="009F6FA2">
    <w:pPr>
      <w:pStyle w:val="Header"/>
      <w:tabs>
        <w:tab w:val="clear" w:pos="4513"/>
        <w:tab w:val="clear" w:pos="9026"/>
        <w:tab w:val="left" w:pos="78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FAE96" w14:textId="2D256589" w:rsidR="00991FE7" w:rsidRDefault="001D4850" w:rsidP="00FD688C">
    <w:pPr>
      <w:pStyle w:val="Header"/>
      <w:tabs>
        <w:tab w:val="clear" w:pos="4513"/>
        <w:tab w:val="clear" w:pos="9026"/>
        <w:tab w:val="left" w:pos="780"/>
      </w:tabs>
    </w:pPr>
    <w:r>
      <w:rPr>
        <w:rFonts w:ascii="Arial" w:hAnsi="Arial" w:cs="Arial"/>
        <w:noProof/>
      </w:rPr>
      <mc:AlternateContent>
        <mc:Choice Requires="wps">
          <w:drawing>
            <wp:anchor distT="0" distB="0" distL="114300" distR="114300" simplePos="0" relativeHeight="251658242" behindDoc="0" locked="0" layoutInCell="1" allowOverlap="1" wp14:anchorId="2D7E4AEA" wp14:editId="7D65D183">
              <wp:simplePos x="0" y="0"/>
              <wp:positionH relativeFrom="page">
                <wp:align>right</wp:align>
              </wp:positionH>
              <wp:positionV relativeFrom="paragraph">
                <wp:posOffset>-276860</wp:posOffset>
              </wp:positionV>
              <wp:extent cx="2819400" cy="1000125"/>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1000125"/>
                      </a:xfrm>
                      <a:prstGeom prst="rect">
                        <a:avLst/>
                      </a:prstGeom>
                      <a:blipFill dpi="0" rotWithShape="0">
                        <a:blip r:embed="rId1"/>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04ED7F7A">
            <v:rect id="Rectangle 9" style="position:absolute;margin-left:170.8pt;margin-top:-21.8pt;width:222pt;height:78.7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spid="_x0000_s1026" stroked="f" w14:anchorId="0B5FF9F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">
              <v:fill type="frame" o:title="" recolor="t" r:id="rId4"/>
              <w10:wrap anchorx="page"/>
            </v:rect>
          </w:pict>
        </mc:Fallback>
      </mc:AlternateContent>
    </w:r>
    <w:sdt>
      <w:sdtPr>
        <w:id w:val="2078867582"/>
        <w:showingPlcHdr/>
        <w:docPartObj>
          <w:docPartGallery w:val="Watermarks"/>
          <w:docPartUnique/>
        </w:docPartObj>
      </w:sdtPr>
      <w:sdtContent>
        <w:r w:rsidR="73EAAF5D" w:rsidRPr="73EAAF5D">
          <w:rPr>
            <w:rStyle w:val="PlaceholderText"/>
          </w:rPr>
          <w:t xml:space="preserve">     </w:t>
        </w:r>
      </w:sdtContent>
    </w:sdt>
    <w:r w:rsidR="00FD688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5438F"/>
    <w:multiLevelType w:val="multilevel"/>
    <w:tmpl w:val="EF2AB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FDC48"/>
    <w:multiLevelType w:val="hybridMultilevel"/>
    <w:tmpl w:val="FFFFFFFF"/>
    <w:lvl w:ilvl="0" w:tplc="B7DE2EDA">
      <w:start w:val="1"/>
      <w:numFmt w:val="decimal"/>
      <w:lvlText w:val="%1."/>
      <w:lvlJc w:val="left"/>
      <w:pPr>
        <w:ind w:left="720" w:hanging="360"/>
      </w:pPr>
    </w:lvl>
    <w:lvl w:ilvl="1" w:tplc="B09C02F2">
      <w:start w:val="1"/>
      <w:numFmt w:val="lowerLetter"/>
      <w:lvlText w:val="%2."/>
      <w:lvlJc w:val="left"/>
      <w:pPr>
        <w:ind w:left="1440" w:hanging="360"/>
      </w:pPr>
    </w:lvl>
    <w:lvl w:ilvl="2" w:tplc="61A2193E">
      <w:start w:val="1"/>
      <w:numFmt w:val="lowerRoman"/>
      <w:lvlText w:val="%3."/>
      <w:lvlJc w:val="right"/>
      <w:pPr>
        <w:ind w:left="2160" w:hanging="180"/>
      </w:pPr>
    </w:lvl>
    <w:lvl w:ilvl="3" w:tplc="9FCCCB92">
      <w:start w:val="1"/>
      <w:numFmt w:val="decimal"/>
      <w:lvlText w:val="%4."/>
      <w:lvlJc w:val="left"/>
      <w:pPr>
        <w:ind w:left="2880" w:hanging="360"/>
      </w:pPr>
    </w:lvl>
    <w:lvl w:ilvl="4" w:tplc="5AFAB06E">
      <w:start w:val="1"/>
      <w:numFmt w:val="lowerLetter"/>
      <w:lvlText w:val="%5."/>
      <w:lvlJc w:val="left"/>
      <w:pPr>
        <w:ind w:left="3600" w:hanging="360"/>
      </w:pPr>
    </w:lvl>
    <w:lvl w:ilvl="5" w:tplc="063EEC00">
      <w:start w:val="1"/>
      <w:numFmt w:val="lowerRoman"/>
      <w:lvlText w:val="%6."/>
      <w:lvlJc w:val="right"/>
      <w:pPr>
        <w:ind w:left="4320" w:hanging="180"/>
      </w:pPr>
    </w:lvl>
    <w:lvl w:ilvl="6" w:tplc="4BCC3B10">
      <w:start w:val="1"/>
      <w:numFmt w:val="decimal"/>
      <w:lvlText w:val="%7."/>
      <w:lvlJc w:val="left"/>
      <w:pPr>
        <w:ind w:left="5040" w:hanging="360"/>
      </w:pPr>
    </w:lvl>
    <w:lvl w:ilvl="7" w:tplc="31FC176E">
      <w:start w:val="1"/>
      <w:numFmt w:val="lowerLetter"/>
      <w:lvlText w:val="%8."/>
      <w:lvlJc w:val="left"/>
      <w:pPr>
        <w:ind w:left="5760" w:hanging="360"/>
      </w:pPr>
    </w:lvl>
    <w:lvl w:ilvl="8" w:tplc="30F8F796">
      <w:start w:val="1"/>
      <w:numFmt w:val="lowerRoman"/>
      <w:lvlText w:val="%9."/>
      <w:lvlJc w:val="right"/>
      <w:pPr>
        <w:ind w:left="6480" w:hanging="180"/>
      </w:pPr>
    </w:lvl>
  </w:abstractNum>
  <w:abstractNum w:abstractNumId="2" w15:restartNumberingAfterBreak="0">
    <w:nsid w:val="126B3FEE"/>
    <w:multiLevelType w:val="hybridMultilevel"/>
    <w:tmpl w:val="9D36B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AF3368"/>
    <w:multiLevelType w:val="hybridMultilevel"/>
    <w:tmpl w:val="E57C8888"/>
    <w:lvl w:ilvl="0" w:tplc="44EA52B6">
      <w:start w:val="1"/>
      <w:numFmt w:val="bullet"/>
      <w:lvlText w:val=""/>
      <w:lvlJc w:val="left"/>
      <w:pPr>
        <w:ind w:left="720" w:hanging="360"/>
      </w:pPr>
      <w:rPr>
        <w:rFonts w:ascii="Symbol" w:hAnsi="Symbol" w:hint="default"/>
      </w:rPr>
    </w:lvl>
    <w:lvl w:ilvl="1" w:tplc="8B3E53FA">
      <w:start w:val="1"/>
      <w:numFmt w:val="bullet"/>
      <w:lvlText w:val="o"/>
      <w:lvlJc w:val="left"/>
      <w:pPr>
        <w:ind w:left="1440" w:hanging="360"/>
      </w:pPr>
      <w:rPr>
        <w:rFonts w:ascii="Courier New" w:hAnsi="Courier New" w:hint="default"/>
      </w:rPr>
    </w:lvl>
    <w:lvl w:ilvl="2" w:tplc="376487DC">
      <w:start w:val="1"/>
      <w:numFmt w:val="bullet"/>
      <w:lvlText w:val=""/>
      <w:lvlJc w:val="left"/>
      <w:pPr>
        <w:ind w:left="2160" w:hanging="360"/>
      </w:pPr>
      <w:rPr>
        <w:rFonts w:ascii="Wingdings" w:hAnsi="Wingdings" w:hint="default"/>
      </w:rPr>
    </w:lvl>
    <w:lvl w:ilvl="3" w:tplc="6F325D72">
      <w:start w:val="1"/>
      <w:numFmt w:val="bullet"/>
      <w:lvlText w:val=""/>
      <w:lvlJc w:val="left"/>
      <w:pPr>
        <w:ind w:left="2880" w:hanging="360"/>
      </w:pPr>
      <w:rPr>
        <w:rFonts w:ascii="Symbol" w:hAnsi="Symbol" w:hint="default"/>
      </w:rPr>
    </w:lvl>
    <w:lvl w:ilvl="4" w:tplc="5776A86E">
      <w:start w:val="1"/>
      <w:numFmt w:val="bullet"/>
      <w:lvlText w:val="o"/>
      <w:lvlJc w:val="left"/>
      <w:pPr>
        <w:ind w:left="3600" w:hanging="360"/>
      </w:pPr>
      <w:rPr>
        <w:rFonts w:ascii="Courier New" w:hAnsi="Courier New" w:hint="default"/>
      </w:rPr>
    </w:lvl>
    <w:lvl w:ilvl="5" w:tplc="388CAC76">
      <w:start w:val="1"/>
      <w:numFmt w:val="bullet"/>
      <w:lvlText w:val=""/>
      <w:lvlJc w:val="left"/>
      <w:pPr>
        <w:ind w:left="4320" w:hanging="360"/>
      </w:pPr>
      <w:rPr>
        <w:rFonts w:ascii="Wingdings" w:hAnsi="Wingdings" w:hint="default"/>
      </w:rPr>
    </w:lvl>
    <w:lvl w:ilvl="6" w:tplc="96ACBC54">
      <w:start w:val="1"/>
      <w:numFmt w:val="bullet"/>
      <w:lvlText w:val=""/>
      <w:lvlJc w:val="left"/>
      <w:pPr>
        <w:ind w:left="5040" w:hanging="360"/>
      </w:pPr>
      <w:rPr>
        <w:rFonts w:ascii="Symbol" w:hAnsi="Symbol" w:hint="default"/>
      </w:rPr>
    </w:lvl>
    <w:lvl w:ilvl="7" w:tplc="703C0B80">
      <w:start w:val="1"/>
      <w:numFmt w:val="bullet"/>
      <w:lvlText w:val="o"/>
      <w:lvlJc w:val="left"/>
      <w:pPr>
        <w:ind w:left="5760" w:hanging="360"/>
      </w:pPr>
      <w:rPr>
        <w:rFonts w:ascii="Courier New" w:hAnsi="Courier New" w:hint="default"/>
      </w:rPr>
    </w:lvl>
    <w:lvl w:ilvl="8" w:tplc="AB4AA9BA">
      <w:start w:val="1"/>
      <w:numFmt w:val="bullet"/>
      <w:lvlText w:val=""/>
      <w:lvlJc w:val="left"/>
      <w:pPr>
        <w:ind w:left="6480" w:hanging="360"/>
      </w:pPr>
      <w:rPr>
        <w:rFonts w:ascii="Wingdings" w:hAnsi="Wingdings" w:hint="default"/>
      </w:rPr>
    </w:lvl>
  </w:abstractNum>
  <w:abstractNum w:abstractNumId="4" w15:restartNumberingAfterBreak="0">
    <w:nsid w:val="16F03C57"/>
    <w:multiLevelType w:val="hybridMultilevel"/>
    <w:tmpl w:val="BAE68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2663B7"/>
    <w:multiLevelType w:val="multilevel"/>
    <w:tmpl w:val="7EB8C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5F9545"/>
    <w:multiLevelType w:val="hybridMultilevel"/>
    <w:tmpl w:val="FFFFFFFF"/>
    <w:lvl w:ilvl="0" w:tplc="A02E7898">
      <w:start w:val="1"/>
      <w:numFmt w:val="bullet"/>
      <w:lvlText w:val=""/>
      <w:lvlJc w:val="left"/>
      <w:pPr>
        <w:ind w:left="1440" w:hanging="360"/>
      </w:pPr>
      <w:rPr>
        <w:rFonts w:ascii="Symbol" w:hAnsi="Symbol" w:hint="default"/>
      </w:rPr>
    </w:lvl>
    <w:lvl w:ilvl="1" w:tplc="FF6C6C74">
      <w:start w:val="1"/>
      <w:numFmt w:val="bullet"/>
      <w:lvlText w:val="o"/>
      <w:lvlJc w:val="left"/>
      <w:pPr>
        <w:ind w:left="2160" w:hanging="360"/>
      </w:pPr>
      <w:rPr>
        <w:rFonts w:ascii="Courier New" w:hAnsi="Courier New" w:hint="default"/>
      </w:rPr>
    </w:lvl>
    <w:lvl w:ilvl="2" w:tplc="FA145E34">
      <w:start w:val="1"/>
      <w:numFmt w:val="bullet"/>
      <w:lvlText w:val=""/>
      <w:lvlJc w:val="left"/>
      <w:pPr>
        <w:ind w:left="2880" w:hanging="360"/>
      </w:pPr>
      <w:rPr>
        <w:rFonts w:ascii="Wingdings" w:hAnsi="Wingdings" w:hint="default"/>
      </w:rPr>
    </w:lvl>
    <w:lvl w:ilvl="3" w:tplc="804A3014">
      <w:start w:val="1"/>
      <w:numFmt w:val="bullet"/>
      <w:lvlText w:val=""/>
      <w:lvlJc w:val="left"/>
      <w:pPr>
        <w:ind w:left="3600" w:hanging="360"/>
      </w:pPr>
      <w:rPr>
        <w:rFonts w:ascii="Symbol" w:hAnsi="Symbol" w:hint="default"/>
      </w:rPr>
    </w:lvl>
    <w:lvl w:ilvl="4" w:tplc="B9186534">
      <w:start w:val="1"/>
      <w:numFmt w:val="bullet"/>
      <w:lvlText w:val="o"/>
      <w:lvlJc w:val="left"/>
      <w:pPr>
        <w:ind w:left="4320" w:hanging="360"/>
      </w:pPr>
      <w:rPr>
        <w:rFonts w:ascii="Courier New" w:hAnsi="Courier New" w:hint="default"/>
      </w:rPr>
    </w:lvl>
    <w:lvl w:ilvl="5" w:tplc="0150C3B4">
      <w:start w:val="1"/>
      <w:numFmt w:val="bullet"/>
      <w:lvlText w:val=""/>
      <w:lvlJc w:val="left"/>
      <w:pPr>
        <w:ind w:left="5040" w:hanging="360"/>
      </w:pPr>
      <w:rPr>
        <w:rFonts w:ascii="Wingdings" w:hAnsi="Wingdings" w:hint="default"/>
      </w:rPr>
    </w:lvl>
    <w:lvl w:ilvl="6" w:tplc="4D4CCC8C">
      <w:start w:val="1"/>
      <w:numFmt w:val="bullet"/>
      <w:lvlText w:val=""/>
      <w:lvlJc w:val="left"/>
      <w:pPr>
        <w:ind w:left="5760" w:hanging="360"/>
      </w:pPr>
      <w:rPr>
        <w:rFonts w:ascii="Symbol" w:hAnsi="Symbol" w:hint="default"/>
      </w:rPr>
    </w:lvl>
    <w:lvl w:ilvl="7" w:tplc="92D8FE42">
      <w:start w:val="1"/>
      <w:numFmt w:val="bullet"/>
      <w:lvlText w:val="o"/>
      <w:lvlJc w:val="left"/>
      <w:pPr>
        <w:ind w:left="6480" w:hanging="360"/>
      </w:pPr>
      <w:rPr>
        <w:rFonts w:ascii="Courier New" w:hAnsi="Courier New" w:hint="default"/>
      </w:rPr>
    </w:lvl>
    <w:lvl w:ilvl="8" w:tplc="EAB6CB34">
      <w:start w:val="1"/>
      <w:numFmt w:val="bullet"/>
      <w:lvlText w:val=""/>
      <w:lvlJc w:val="left"/>
      <w:pPr>
        <w:ind w:left="7200" w:hanging="360"/>
      </w:pPr>
      <w:rPr>
        <w:rFonts w:ascii="Wingdings" w:hAnsi="Wingdings" w:hint="default"/>
      </w:rPr>
    </w:lvl>
  </w:abstractNum>
  <w:abstractNum w:abstractNumId="7" w15:restartNumberingAfterBreak="0">
    <w:nsid w:val="334B7B9F"/>
    <w:multiLevelType w:val="hybridMultilevel"/>
    <w:tmpl w:val="86D07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8448EE"/>
    <w:multiLevelType w:val="hybridMultilevel"/>
    <w:tmpl w:val="D292DA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9578DF"/>
    <w:multiLevelType w:val="hybridMultilevel"/>
    <w:tmpl w:val="CA884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7C66F9"/>
    <w:multiLevelType w:val="hybridMultilevel"/>
    <w:tmpl w:val="39B0A1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105FCC"/>
    <w:multiLevelType w:val="multilevel"/>
    <w:tmpl w:val="B72818B8"/>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o"/>
      <w:lvlJc w:val="left"/>
      <w:pPr>
        <w:tabs>
          <w:tab w:val="num" w:pos="1440"/>
        </w:tabs>
        <w:ind w:left="1800" w:hanging="360"/>
      </w:pPr>
      <w:rPr>
        <w:rFonts w:ascii="Courier New" w:hAnsi="Courier New" w:hint="default"/>
        <w:sz w:val="20"/>
      </w:rPr>
    </w:lvl>
    <w:lvl w:ilvl="2" w:tentative="1">
      <w:start w:val="1"/>
      <w:numFmt w:val="bullet"/>
      <w:lvlText w:val=""/>
      <w:lvlJc w:val="left"/>
      <w:pPr>
        <w:tabs>
          <w:tab w:val="num" w:pos="2160"/>
        </w:tabs>
        <w:ind w:left="2520" w:hanging="360"/>
      </w:pPr>
      <w:rPr>
        <w:rFonts w:ascii="Wingdings" w:hAnsi="Wingdings" w:hint="default"/>
        <w:sz w:val="20"/>
      </w:rPr>
    </w:lvl>
    <w:lvl w:ilvl="3" w:tentative="1">
      <w:start w:val="1"/>
      <w:numFmt w:val="bullet"/>
      <w:lvlText w:val=""/>
      <w:lvlJc w:val="left"/>
      <w:pPr>
        <w:tabs>
          <w:tab w:val="num" w:pos="2880"/>
        </w:tabs>
        <w:ind w:left="3240" w:hanging="360"/>
      </w:pPr>
      <w:rPr>
        <w:rFonts w:ascii="Wingdings" w:hAnsi="Wingdings" w:hint="default"/>
        <w:sz w:val="20"/>
      </w:rPr>
    </w:lvl>
    <w:lvl w:ilvl="4" w:tentative="1">
      <w:start w:val="1"/>
      <w:numFmt w:val="bullet"/>
      <w:lvlText w:val=""/>
      <w:lvlJc w:val="left"/>
      <w:pPr>
        <w:tabs>
          <w:tab w:val="num" w:pos="3600"/>
        </w:tabs>
        <w:ind w:left="3960" w:hanging="360"/>
      </w:pPr>
      <w:rPr>
        <w:rFonts w:ascii="Wingdings" w:hAnsi="Wingdings" w:hint="default"/>
        <w:sz w:val="20"/>
      </w:rPr>
    </w:lvl>
    <w:lvl w:ilvl="5" w:tentative="1">
      <w:start w:val="1"/>
      <w:numFmt w:val="bullet"/>
      <w:lvlText w:val=""/>
      <w:lvlJc w:val="left"/>
      <w:pPr>
        <w:tabs>
          <w:tab w:val="num" w:pos="4320"/>
        </w:tabs>
        <w:ind w:left="4680" w:hanging="360"/>
      </w:pPr>
      <w:rPr>
        <w:rFonts w:ascii="Wingdings" w:hAnsi="Wingdings" w:hint="default"/>
        <w:sz w:val="20"/>
      </w:rPr>
    </w:lvl>
    <w:lvl w:ilvl="6" w:tentative="1">
      <w:start w:val="1"/>
      <w:numFmt w:val="bullet"/>
      <w:lvlText w:val=""/>
      <w:lvlJc w:val="left"/>
      <w:pPr>
        <w:tabs>
          <w:tab w:val="num" w:pos="5040"/>
        </w:tabs>
        <w:ind w:left="5400" w:hanging="360"/>
      </w:pPr>
      <w:rPr>
        <w:rFonts w:ascii="Wingdings" w:hAnsi="Wingdings" w:hint="default"/>
        <w:sz w:val="20"/>
      </w:rPr>
    </w:lvl>
    <w:lvl w:ilvl="7" w:tentative="1">
      <w:start w:val="1"/>
      <w:numFmt w:val="bullet"/>
      <w:lvlText w:val=""/>
      <w:lvlJc w:val="left"/>
      <w:pPr>
        <w:tabs>
          <w:tab w:val="num" w:pos="5760"/>
        </w:tabs>
        <w:ind w:left="6120" w:hanging="360"/>
      </w:pPr>
      <w:rPr>
        <w:rFonts w:ascii="Wingdings" w:hAnsi="Wingdings" w:hint="default"/>
        <w:sz w:val="20"/>
      </w:rPr>
    </w:lvl>
    <w:lvl w:ilvl="8" w:tentative="1">
      <w:start w:val="1"/>
      <w:numFmt w:val="bullet"/>
      <w:lvlText w:val=""/>
      <w:lvlJc w:val="left"/>
      <w:pPr>
        <w:tabs>
          <w:tab w:val="num" w:pos="6480"/>
        </w:tabs>
        <w:ind w:left="6840" w:hanging="360"/>
      </w:pPr>
      <w:rPr>
        <w:rFonts w:ascii="Wingdings" w:hAnsi="Wingdings" w:hint="default"/>
        <w:sz w:val="20"/>
      </w:rPr>
    </w:lvl>
  </w:abstractNum>
  <w:abstractNum w:abstractNumId="12" w15:restartNumberingAfterBreak="0">
    <w:nsid w:val="454B092A"/>
    <w:multiLevelType w:val="multilevel"/>
    <w:tmpl w:val="8DE63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3346B9"/>
    <w:multiLevelType w:val="multilevel"/>
    <w:tmpl w:val="D72C2D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766828"/>
    <w:multiLevelType w:val="hybridMultilevel"/>
    <w:tmpl w:val="64E641E2"/>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8994184"/>
    <w:multiLevelType w:val="multilevel"/>
    <w:tmpl w:val="4B964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7E03CD"/>
    <w:multiLevelType w:val="multilevel"/>
    <w:tmpl w:val="E12C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FD31F6"/>
    <w:multiLevelType w:val="multilevel"/>
    <w:tmpl w:val="AB00B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F8738B"/>
    <w:multiLevelType w:val="multilevel"/>
    <w:tmpl w:val="C5029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D31C74"/>
    <w:multiLevelType w:val="multilevel"/>
    <w:tmpl w:val="7F926548"/>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o"/>
      <w:lvlJc w:val="left"/>
      <w:pPr>
        <w:tabs>
          <w:tab w:val="num" w:pos="1440"/>
        </w:tabs>
        <w:ind w:left="1800" w:hanging="360"/>
      </w:pPr>
      <w:rPr>
        <w:rFonts w:ascii="Courier New" w:hAnsi="Courier New" w:hint="default"/>
        <w:sz w:val="20"/>
      </w:rPr>
    </w:lvl>
    <w:lvl w:ilvl="2" w:tentative="1">
      <w:start w:val="1"/>
      <w:numFmt w:val="bullet"/>
      <w:lvlText w:val=""/>
      <w:lvlJc w:val="left"/>
      <w:pPr>
        <w:tabs>
          <w:tab w:val="num" w:pos="2160"/>
        </w:tabs>
        <w:ind w:left="2520" w:hanging="360"/>
      </w:pPr>
      <w:rPr>
        <w:rFonts w:ascii="Wingdings" w:hAnsi="Wingdings" w:hint="default"/>
        <w:sz w:val="20"/>
      </w:rPr>
    </w:lvl>
    <w:lvl w:ilvl="3" w:tentative="1">
      <w:start w:val="1"/>
      <w:numFmt w:val="bullet"/>
      <w:lvlText w:val=""/>
      <w:lvlJc w:val="left"/>
      <w:pPr>
        <w:tabs>
          <w:tab w:val="num" w:pos="2880"/>
        </w:tabs>
        <w:ind w:left="3240" w:hanging="360"/>
      </w:pPr>
      <w:rPr>
        <w:rFonts w:ascii="Wingdings" w:hAnsi="Wingdings" w:hint="default"/>
        <w:sz w:val="20"/>
      </w:rPr>
    </w:lvl>
    <w:lvl w:ilvl="4" w:tentative="1">
      <w:start w:val="1"/>
      <w:numFmt w:val="bullet"/>
      <w:lvlText w:val=""/>
      <w:lvlJc w:val="left"/>
      <w:pPr>
        <w:tabs>
          <w:tab w:val="num" w:pos="3600"/>
        </w:tabs>
        <w:ind w:left="3960" w:hanging="360"/>
      </w:pPr>
      <w:rPr>
        <w:rFonts w:ascii="Wingdings" w:hAnsi="Wingdings" w:hint="default"/>
        <w:sz w:val="20"/>
      </w:rPr>
    </w:lvl>
    <w:lvl w:ilvl="5" w:tentative="1">
      <w:start w:val="1"/>
      <w:numFmt w:val="bullet"/>
      <w:lvlText w:val=""/>
      <w:lvlJc w:val="left"/>
      <w:pPr>
        <w:tabs>
          <w:tab w:val="num" w:pos="4320"/>
        </w:tabs>
        <w:ind w:left="4680" w:hanging="360"/>
      </w:pPr>
      <w:rPr>
        <w:rFonts w:ascii="Wingdings" w:hAnsi="Wingdings" w:hint="default"/>
        <w:sz w:val="20"/>
      </w:rPr>
    </w:lvl>
    <w:lvl w:ilvl="6" w:tentative="1">
      <w:start w:val="1"/>
      <w:numFmt w:val="bullet"/>
      <w:lvlText w:val=""/>
      <w:lvlJc w:val="left"/>
      <w:pPr>
        <w:tabs>
          <w:tab w:val="num" w:pos="5040"/>
        </w:tabs>
        <w:ind w:left="5400" w:hanging="360"/>
      </w:pPr>
      <w:rPr>
        <w:rFonts w:ascii="Wingdings" w:hAnsi="Wingdings" w:hint="default"/>
        <w:sz w:val="20"/>
      </w:rPr>
    </w:lvl>
    <w:lvl w:ilvl="7" w:tentative="1">
      <w:start w:val="1"/>
      <w:numFmt w:val="bullet"/>
      <w:lvlText w:val=""/>
      <w:lvlJc w:val="left"/>
      <w:pPr>
        <w:tabs>
          <w:tab w:val="num" w:pos="5760"/>
        </w:tabs>
        <w:ind w:left="6120" w:hanging="360"/>
      </w:pPr>
      <w:rPr>
        <w:rFonts w:ascii="Wingdings" w:hAnsi="Wingdings" w:hint="default"/>
        <w:sz w:val="20"/>
      </w:rPr>
    </w:lvl>
    <w:lvl w:ilvl="8" w:tentative="1">
      <w:start w:val="1"/>
      <w:numFmt w:val="bullet"/>
      <w:lvlText w:val=""/>
      <w:lvlJc w:val="left"/>
      <w:pPr>
        <w:tabs>
          <w:tab w:val="num" w:pos="6480"/>
        </w:tabs>
        <w:ind w:left="6840" w:hanging="360"/>
      </w:pPr>
      <w:rPr>
        <w:rFonts w:ascii="Wingdings" w:hAnsi="Wingdings" w:hint="default"/>
        <w:sz w:val="20"/>
      </w:rPr>
    </w:lvl>
  </w:abstractNum>
  <w:abstractNum w:abstractNumId="20" w15:restartNumberingAfterBreak="0">
    <w:nsid w:val="723F3577"/>
    <w:multiLevelType w:val="hybridMultilevel"/>
    <w:tmpl w:val="B60EB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6986204">
    <w:abstractNumId w:val="6"/>
  </w:num>
  <w:num w:numId="2" w16cid:durableId="909926598">
    <w:abstractNumId w:val="1"/>
  </w:num>
  <w:num w:numId="3" w16cid:durableId="913970193">
    <w:abstractNumId w:val="7"/>
  </w:num>
  <w:num w:numId="4" w16cid:durableId="1878272616">
    <w:abstractNumId w:val="9"/>
  </w:num>
  <w:num w:numId="5" w16cid:durableId="366564957">
    <w:abstractNumId w:val="10"/>
  </w:num>
  <w:num w:numId="6" w16cid:durableId="2026856578">
    <w:abstractNumId w:val="2"/>
  </w:num>
  <w:num w:numId="7" w16cid:durableId="2127504454">
    <w:abstractNumId w:val="4"/>
  </w:num>
  <w:num w:numId="8" w16cid:durableId="53650866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1155932">
    <w:abstractNumId w:val="5"/>
  </w:num>
  <w:num w:numId="10" w16cid:durableId="962542077">
    <w:abstractNumId w:val="18"/>
  </w:num>
  <w:num w:numId="11" w16cid:durableId="1879708201">
    <w:abstractNumId w:val="19"/>
  </w:num>
  <w:num w:numId="12" w16cid:durableId="1723097994">
    <w:abstractNumId w:val="15"/>
  </w:num>
  <w:num w:numId="13" w16cid:durableId="858079140">
    <w:abstractNumId w:val="17"/>
  </w:num>
  <w:num w:numId="14" w16cid:durableId="1262420104">
    <w:abstractNumId w:val="13"/>
  </w:num>
  <w:num w:numId="15" w16cid:durableId="2091000308">
    <w:abstractNumId w:val="0"/>
  </w:num>
  <w:num w:numId="16" w16cid:durableId="1764375794">
    <w:abstractNumId w:val="11"/>
  </w:num>
  <w:num w:numId="17" w16cid:durableId="536622883">
    <w:abstractNumId w:val="12"/>
  </w:num>
  <w:num w:numId="18" w16cid:durableId="1929921616">
    <w:abstractNumId w:val="20"/>
  </w:num>
  <w:num w:numId="19" w16cid:durableId="349837806">
    <w:abstractNumId w:val="8"/>
  </w:num>
  <w:num w:numId="20" w16cid:durableId="1015889790">
    <w:abstractNumId w:val="3"/>
  </w:num>
  <w:num w:numId="21" w16cid:durableId="771778488">
    <w:abstractNumId w:val="1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ndi Simpson">
    <w15:presenceInfo w15:providerId="AD" w15:userId="S::nandi.simpson@nhsrho.org::7b41046d-3205-47aa-9994-4fea31085f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B6D"/>
    <w:rsid w:val="00003C39"/>
    <w:rsid w:val="00010AD6"/>
    <w:rsid w:val="000128BF"/>
    <w:rsid w:val="00012AB4"/>
    <w:rsid w:val="00015247"/>
    <w:rsid w:val="00027EE5"/>
    <w:rsid w:val="0004697E"/>
    <w:rsid w:val="0004770D"/>
    <w:rsid w:val="000517C1"/>
    <w:rsid w:val="00055614"/>
    <w:rsid w:val="0006234D"/>
    <w:rsid w:val="00063483"/>
    <w:rsid w:val="00066529"/>
    <w:rsid w:val="00080139"/>
    <w:rsid w:val="00081AF3"/>
    <w:rsid w:val="00092A60"/>
    <w:rsid w:val="00094251"/>
    <w:rsid w:val="0009711E"/>
    <w:rsid w:val="000A225E"/>
    <w:rsid w:val="000A35FA"/>
    <w:rsid w:val="000A78B1"/>
    <w:rsid w:val="000B661D"/>
    <w:rsid w:val="000B7F48"/>
    <w:rsid w:val="000C0462"/>
    <w:rsid w:val="000C0F55"/>
    <w:rsid w:val="000C2372"/>
    <w:rsid w:val="000C63D1"/>
    <w:rsid w:val="000D14AF"/>
    <w:rsid w:val="000D63AA"/>
    <w:rsid w:val="000E5957"/>
    <w:rsid w:val="000F07F3"/>
    <w:rsid w:val="000F1353"/>
    <w:rsid w:val="000F17DD"/>
    <w:rsid w:val="000F1EEC"/>
    <w:rsid w:val="000F69C0"/>
    <w:rsid w:val="000F6F11"/>
    <w:rsid w:val="000F6FB1"/>
    <w:rsid w:val="000F7656"/>
    <w:rsid w:val="00105FD7"/>
    <w:rsid w:val="001073C4"/>
    <w:rsid w:val="00107970"/>
    <w:rsid w:val="00114BEB"/>
    <w:rsid w:val="00115B24"/>
    <w:rsid w:val="00115C48"/>
    <w:rsid w:val="00117E08"/>
    <w:rsid w:val="0012008E"/>
    <w:rsid w:val="00121A74"/>
    <w:rsid w:val="001243DB"/>
    <w:rsid w:val="00126AA2"/>
    <w:rsid w:val="00135D47"/>
    <w:rsid w:val="00140605"/>
    <w:rsid w:val="001417B1"/>
    <w:rsid w:val="00144759"/>
    <w:rsid w:val="00144857"/>
    <w:rsid w:val="0014703C"/>
    <w:rsid w:val="001503FB"/>
    <w:rsid w:val="00156DF9"/>
    <w:rsid w:val="00165529"/>
    <w:rsid w:val="00180931"/>
    <w:rsid w:val="00182DBC"/>
    <w:rsid w:val="001834F6"/>
    <w:rsid w:val="00190059"/>
    <w:rsid w:val="001A32C0"/>
    <w:rsid w:val="001A4F33"/>
    <w:rsid w:val="001A50E4"/>
    <w:rsid w:val="001A6DFC"/>
    <w:rsid w:val="001B04BC"/>
    <w:rsid w:val="001B5196"/>
    <w:rsid w:val="001C2404"/>
    <w:rsid w:val="001C3988"/>
    <w:rsid w:val="001C707E"/>
    <w:rsid w:val="001C7C43"/>
    <w:rsid w:val="001D2EAD"/>
    <w:rsid w:val="001D4850"/>
    <w:rsid w:val="001F080F"/>
    <w:rsid w:val="001F7789"/>
    <w:rsid w:val="0020147D"/>
    <w:rsid w:val="00202103"/>
    <w:rsid w:val="00210D74"/>
    <w:rsid w:val="0021124A"/>
    <w:rsid w:val="002140BD"/>
    <w:rsid w:val="002177B0"/>
    <w:rsid w:val="002230C8"/>
    <w:rsid w:val="00224D50"/>
    <w:rsid w:val="00231577"/>
    <w:rsid w:val="00234E26"/>
    <w:rsid w:val="00243BD8"/>
    <w:rsid w:val="00251B76"/>
    <w:rsid w:val="0025411C"/>
    <w:rsid w:val="00254278"/>
    <w:rsid w:val="0025640A"/>
    <w:rsid w:val="0026154D"/>
    <w:rsid w:val="00261912"/>
    <w:rsid w:val="00263203"/>
    <w:rsid w:val="00270173"/>
    <w:rsid w:val="0027101C"/>
    <w:rsid w:val="00276FE6"/>
    <w:rsid w:val="00280B21"/>
    <w:rsid w:val="002827C4"/>
    <w:rsid w:val="00296F1C"/>
    <w:rsid w:val="002A48A5"/>
    <w:rsid w:val="002A4E63"/>
    <w:rsid w:val="002A623C"/>
    <w:rsid w:val="002B2579"/>
    <w:rsid w:val="002B3AC4"/>
    <w:rsid w:val="002B6A3B"/>
    <w:rsid w:val="002C0222"/>
    <w:rsid w:val="002C63FA"/>
    <w:rsid w:val="002D0B2F"/>
    <w:rsid w:val="002E0E17"/>
    <w:rsid w:val="002E3323"/>
    <w:rsid w:val="002F190B"/>
    <w:rsid w:val="002F4BF4"/>
    <w:rsid w:val="002F6AC7"/>
    <w:rsid w:val="003076FD"/>
    <w:rsid w:val="00311309"/>
    <w:rsid w:val="003118E1"/>
    <w:rsid w:val="00320044"/>
    <w:rsid w:val="003217C0"/>
    <w:rsid w:val="0032353C"/>
    <w:rsid w:val="00323675"/>
    <w:rsid w:val="0033071D"/>
    <w:rsid w:val="0033150A"/>
    <w:rsid w:val="00333CC8"/>
    <w:rsid w:val="003431F7"/>
    <w:rsid w:val="00344556"/>
    <w:rsid w:val="00345B2E"/>
    <w:rsid w:val="0034613F"/>
    <w:rsid w:val="00364713"/>
    <w:rsid w:val="0036497A"/>
    <w:rsid w:val="00364A80"/>
    <w:rsid w:val="00372DE5"/>
    <w:rsid w:val="00373BB0"/>
    <w:rsid w:val="00375116"/>
    <w:rsid w:val="00381190"/>
    <w:rsid w:val="00384A89"/>
    <w:rsid w:val="00387186"/>
    <w:rsid w:val="0039201D"/>
    <w:rsid w:val="003A319A"/>
    <w:rsid w:val="003A7CC2"/>
    <w:rsid w:val="003B4D4B"/>
    <w:rsid w:val="003B6DD0"/>
    <w:rsid w:val="003D64BD"/>
    <w:rsid w:val="003D68E3"/>
    <w:rsid w:val="003E2651"/>
    <w:rsid w:val="003E55C3"/>
    <w:rsid w:val="003F0432"/>
    <w:rsid w:val="004008F9"/>
    <w:rsid w:val="0041004B"/>
    <w:rsid w:val="00412E1E"/>
    <w:rsid w:val="00416A03"/>
    <w:rsid w:val="00421F1D"/>
    <w:rsid w:val="00422DD1"/>
    <w:rsid w:val="00425F29"/>
    <w:rsid w:val="00434F48"/>
    <w:rsid w:val="0043717E"/>
    <w:rsid w:val="00443149"/>
    <w:rsid w:val="0044550F"/>
    <w:rsid w:val="00445E20"/>
    <w:rsid w:val="0045498A"/>
    <w:rsid w:val="004560F0"/>
    <w:rsid w:val="0046003C"/>
    <w:rsid w:val="0046073C"/>
    <w:rsid w:val="00460F57"/>
    <w:rsid w:val="004615AE"/>
    <w:rsid w:val="00465EA9"/>
    <w:rsid w:val="00472765"/>
    <w:rsid w:val="0047304F"/>
    <w:rsid w:val="0047799B"/>
    <w:rsid w:val="00480F00"/>
    <w:rsid w:val="004843DA"/>
    <w:rsid w:val="00485D60"/>
    <w:rsid w:val="0048734E"/>
    <w:rsid w:val="004943E6"/>
    <w:rsid w:val="00494E76"/>
    <w:rsid w:val="004971E5"/>
    <w:rsid w:val="0049C8F4"/>
    <w:rsid w:val="004B1663"/>
    <w:rsid w:val="004C0147"/>
    <w:rsid w:val="004C2FF3"/>
    <w:rsid w:val="004C3923"/>
    <w:rsid w:val="004C5CAD"/>
    <w:rsid w:val="004C6FDB"/>
    <w:rsid w:val="004D220E"/>
    <w:rsid w:val="004D6495"/>
    <w:rsid w:val="004E2634"/>
    <w:rsid w:val="004E3905"/>
    <w:rsid w:val="004E47D8"/>
    <w:rsid w:val="004E4B3E"/>
    <w:rsid w:val="004E614E"/>
    <w:rsid w:val="004E719D"/>
    <w:rsid w:val="004F406E"/>
    <w:rsid w:val="004F4B8C"/>
    <w:rsid w:val="005025EA"/>
    <w:rsid w:val="0050320E"/>
    <w:rsid w:val="005047E9"/>
    <w:rsid w:val="005068D4"/>
    <w:rsid w:val="00507008"/>
    <w:rsid w:val="00507EC0"/>
    <w:rsid w:val="00510DB9"/>
    <w:rsid w:val="00514FA0"/>
    <w:rsid w:val="005154D8"/>
    <w:rsid w:val="00524431"/>
    <w:rsid w:val="00536119"/>
    <w:rsid w:val="00551794"/>
    <w:rsid w:val="005564D9"/>
    <w:rsid w:val="005621ED"/>
    <w:rsid w:val="00566B0F"/>
    <w:rsid w:val="00570BA8"/>
    <w:rsid w:val="005710C4"/>
    <w:rsid w:val="0057187C"/>
    <w:rsid w:val="00576BF4"/>
    <w:rsid w:val="00581BBE"/>
    <w:rsid w:val="00581BD8"/>
    <w:rsid w:val="005839CB"/>
    <w:rsid w:val="00595FDF"/>
    <w:rsid w:val="0059746B"/>
    <w:rsid w:val="00597A45"/>
    <w:rsid w:val="005A0ABC"/>
    <w:rsid w:val="005A1C29"/>
    <w:rsid w:val="005A2475"/>
    <w:rsid w:val="005B094D"/>
    <w:rsid w:val="005B2B2C"/>
    <w:rsid w:val="005B2C7A"/>
    <w:rsid w:val="005C17BB"/>
    <w:rsid w:val="005C25DB"/>
    <w:rsid w:val="005D00BF"/>
    <w:rsid w:val="005D245B"/>
    <w:rsid w:val="005E215B"/>
    <w:rsid w:val="005E6C82"/>
    <w:rsid w:val="005F021B"/>
    <w:rsid w:val="005F70E7"/>
    <w:rsid w:val="00600F52"/>
    <w:rsid w:val="006038B4"/>
    <w:rsid w:val="00604CF3"/>
    <w:rsid w:val="00605D79"/>
    <w:rsid w:val="006144F5"/>
    <w:rsid w:val="00622083"/>
    <w:rsid w:val="00634A4F"/>
    <w:rsid w:val="006352B0"/>
    <w:rsid w:val="00646B94"/>
    <w:rsid w:val="0065244B"/>
    <w:rsid w:val="0065361C"/>
    <w:rsid w:val="00657F99"/>
    <w:rsid w:val="00664542"/>
    <w:rsid w:val="006755CA"/>
    <w:rsid w:val="00676B3E"/>
    <w:rsid w:val="006814EC"/>
    <w:rsid w:val="006820C3"/>
    <w:rsid w:val="00682294"/>
    <w:rsid w:val="00683B9C"/>
    <w:rsid w:val="00686505"/>
    <w:rsid w:val="006879CA"/>
    <w:rsid w:val="00687BBF"/>
    <w:rsid w:val="00693074"/>
    <w:rsid w:val="0069425A"/>
    <w:rsid w:val="00694508"/>
    <w:rsid w:val="00697B70"/>
    <w:rsid w:val="006B0063"/>
    <w:rsid w:val="006B44B6"/>
    <w:rsid w:val="006C13F9"/>
    <w:rsid w:val="006C26CB"/>
    <w:rsid w:val="006C5B9C"/>
    <w:rsid w:val="006D5F82"/>
    <w:rsid w:val="006D6AAE"/>
    <w:rsid w:val="006D776F"/>
    <w:rsid w:val="006D7951"/>
    <w:rsid w:val="006E04F3"/>
    <w:rsid w:val="006E38E7"/>
    <w:rsid w:val="006E734D"/>
    <w:rsid w:val="006E7708"/>
    <w:rsid w:val="006F0651"/>
    <w:rsid w:val="006F0B8C"/>
    <w:rsid w:val="006F309C"/>
    <w:rsid w:val="006F71DD"/>
    <w:rsid w:val="006F727A"/>
    <w:rsid w:val="007059EF"/>
    <w:rsid w:val="0070633A"/>
    <w:rsid w:val="0071225F"/>
    <w:rsid w:val="00713912"/>
    <w:rsid w:val="007148CB"/>
    <w:rsid w:val="0072020E"/>
    <w:rsid w:val="00722655"/>
    <w:rsid w:val="00723EB4"/>
    <w:rsid w:val="00727562"/>
    <w:rsid w:val="00732C63"/>
    <w:rsid w:val="007338C8"/>
    <w:rsid w:val="00734034"/>
    <w:rsid w:val="00735C86"/>
    <w:rsid w:val="00740A9C"/>
    <w:rsid w:val="00740FF9"/>
    <w:rsid w:val="00746170"/>
    <w:rsid w:val="00750337"/>
    <w:rsid w:val="0075638D"/>
    <w:rsid w:val="007606A0"/>
    <w:rsid w:val="00761A34"/>
    <w:rsid w:val="007627B9"/>
    <w:rsid w:val="0076326C"/>
    <w:rsid w:val="00766067"/>
    <w:rsid w:val="007706DD"/>
    <w:rsid w:val="00772316"/>
    <w:rsid w:val="00772D88"/>
    <w:rsid w:val="00776AD7"/>
    <w:rsid w:val="00780A48"/>
    <w:rsid w:val="007822BF"/>
    <w:rsid w:val="00785EF0"/>
    <w:rsid w:val="00787791"/>
    <w:rsid w:val="00787BB8"/>
    <w:rsid w:val="00794280"/>
    <w:rsid w:val="00794C94"/>
    <w:rsid w:val="007955FA"/>
    <w:rsid w:val="007967B6"/>
    <w:rsid w:val="007A123B"/>
    <w:rsid w:val="007A300A"/>
    <w:rsid w:val="007A501C"/>
    <w:rsid w:val="007A6F9C"/>
    <w:rsid w:val="007D624B"/>
    <w:rsid w:val="007E1D9B"/>
    <w:rsid w:val="007E2B74"/>
    <w:rsid w:val="007E41C2"/>
    <w:rsid w:val="007E6D8A"/>
    <w:rsid w:val="007F1CF8"/>
    <w:rsid w:val="007F2780"/>
    <w:rsid w:val="007F52C6"/>
    <w:rsid w:val="008009B7"/>
    <w:rsid w:val="00800A0F"/>
    <w:rsid w:val="008040CC"/>
    <w:rsid w:val="00804BC1"/>
    <w:rsid w:val="00812AEF"/>
    <w:rsid w:val="00821D04"/>
    <w:rsid w:val="00822C48"/>
    <w:rsid w:val="008305CD"/>
    <w:rsid w:val="008310BC"/>
    <w:rsid w:val="00833444"/>
    <w:rsid w:val="008409B6"/>
    <w:rsid w:val="00842F23"/>
    <w:rsid w:val="00843871"/>
    <w:rsid w:val="00843F28"/>
    <w:rsid w:val="00845B00"/>
    <w:rsid w:val="008509CD"/>
    <w:rsid w:val="00855DC3"/>
    <w:rsid w:val="00857E84"/>
    <w:rsid w:val="00860B6F"/>
    <w:rsid w:val="008636C7"/>
    <w:rsid w:val="00866C3C"/>
    <w:rsid w:val="00870C32"/>
    <w:rsid w:val="00872D1A"/>
    <w:rsid w:val="00874919"/>
    <w:rsid w:val="008760B2"/>
    <w:rsid w:val="00876141"/>
    <w:rsid w:val="00876756"/>
    <w:rsid w:val="00877D05"/>
    <w:rsid w:val="008826CF"/>
    <w:rsid w:val="00882998"/>
    <w:rsid w:val="0088645A"/>
    <w:rsid w:val="00886BD4"/>
    <w:rsid w:val="00892774"/>
    <w:rsid w:val="00896DAA"/>
    <w:rsid w:val="00897E71"/>
    <w:rsid w:val="008A53A1"/>
    <w:rsid w:val="008B0CA5"/>
    <w:rsid w:val="008B0D53"/>
    <w:rsid w:val="008B428E"/>
    <w:rsid w:val="008B5273"/>
    <w:rsid w:val="008B631A"/>
    <w:rsid w:val="008C188C"/>
    <w:rsid w:val="008C1FD0"/>
    <w:rsid w:val="008C254E"/>
    <w:rsid w:val="008D48CF"/>
    <w:rsid w:val="008E3EC3"/>
    <w:rsid w:val="008E71DB"/>
    <w:rsid w:val="008F3B5E"/>
    <w:rsid w:val="008F54C2"/>
    <w:rsid w:val="008F668E"/>
    <w:rsid w:val="00901249"/>
    <w:rsid w:val="0090399C"/>
    <w:rsid w:val="009045F1"/>
    <w:rsid w:val="00904907"/>
    <w:rsid w:val="009055B4"/>
    <w:rsid w:val="00924306"/>
    <w:rsid w:val="00924979"/>
    <w:rsid w:val="009306F7"/>
    <w:rsid w:val="00933CF7"/>
    <w:rsid w:val="009410CE"/>
    <w:rsid w:val="00942C77"/>
    <w:rsid w:val="00952E24"/>
    <w:rsid w:val="00953E4A"/>
    <w:rsid w:val="0095573B"/>
    <w:rsid w:val="0095783F"/>
    <w:rsid w:val="00960FC5"/>
    <w:rsid w:val="00963183"/>
    <w:rsid w:val="00974665"/>
    <w:rsid w:val="00974FCD"/>
    <w:rsid w:val="009750C1"/>
    <w:rsid w:val="00976797"/>
    <w:rsid w:val="00980A5C"/>
    <w:rsid w:val="00982188"/>
    <w:rsid w:val="00982F7D"/>
    <w:rsid w:val="00991FE7"/>
    <w:rsid w:val="009925CB"/>
    <w:rsid w:val="00993325"/>
    <w:rsid w:val="0099677C"/>
    <w:rsid w:val="009A3FA2"/>
    <w:rsid w:val="009A4296"/>
    <w:rsid w:val="009A477B"/>
    <w:rsid w:val="009A47A5"/>
    <w:rsid w:val="009B0CA4"/>
    <w:rsid w:val="009B30FC"/>
    <w:rsid w:val="009B3EF0"/>
    <w:rsid w:val="009C3EDD"/>
    <w:rsid w:val="009C6D58"/>
    <w:rsid w:val="009C79E4"/>
    <w:rsid w:val="009D099A"/>
    <w:rsid w:val="009D1159"/>
    <w:rsid w:val="009D2A8E"/>
    <w:rsid w:val="009E177F"/>
    <w:rsid w:val="009E558F"/>
    <w:rsid w:val="009F38D2"/>
    <w:rsid w:val="009F576B"/>
    <w:rsid w:val="009F6FA2"/>
    <w:rsid w:val="00A02ABB"/>
    <w:rsid w:val="00A04BCF"/>
    <w:rsid w:val="00A06D03"/>
    <w:rsid w:val="00A072C6"/>
    <w:rsid w:val="00A10F27"/>
    <w:rsid w:val="00A11381"/>
    <w:rsid w:val="00A11A8C"/>
    <w:rsid w:val="00A1492A"/>
    <w:rsid w:val="00A151DE"/>
    <w:rsid w:val="00A1575F"/>
    <w:rsid w:val="00A20D08"/>
    <w:rsid w:val="00A26C27"/>
    <w:rsid w:val="00A27922"/>
    <w:rsid w:val="00A300A0"/>
    <w:rsid w:val="00A31A91"/>
    <w:rsid w:val="00A341F0"/>
    <w:rsid w:val="00A34DBB"/>
    <w:rsid w:val="00A4110D"/>
    <w:rsid w:val="00A46D44"/>
    <w:rsid w:val="00A533A1"/>
    <w:rsid w:val="00A53BA3"/>
    <w:rsid w:val="00A55221"/>
    <w:rsid w:val="00A60382"/>
    <w:rsid w:val="00A66F63"/>
    <w:rsid w:val="00A672A0"/>
    <w:rsid w:val="00A71831"/>
    <w:rsid w:val="00A75455"/>
    <w:rsid w:val="00A8079C"/>
    <w:rsid w:val="00A8093F"/>
    <w:rsid w:val="00A832D2"/>
    <w:rsid w:val="00A85BDE"/>
    <w:rsid w:val="00A900F0"/>
    <w:rsid w:val="00A90797"/>
    <w:rsid w:val="00A915F4"/>
    <w:rsid w:val="00A91E5C"/>
    <w:rsid w:val="00AA1C38"/>
    <w:rsid w:val="00AA3405"/>
    <w:rsid w:val="00AA3A63"/>
    <w:rsid w:val="00AA4423"/>
    <w:rsid w:val="00AA4AE1"/>
    <w:rsid w:val="00AA7654"/>
    <w:rsid w:val="00AB13DC"/>
    <w:rsid w:val="00AB3ED8"/>
    <w:rsid w:val="00AB43FF"/>
    <w:rsid w:val="00AC0A1A"/>
    <w:rsid w:val="00AC141C"/>
    <w:rsid w:val="00AD10A4"/>
    <w:rsid w:val="00AD141C"/>
    <w:rsid w:val="00AD64ED"/>
    <w:rsid w:val="00AD6CD8"/>
    <w:rsid w:val="00AE6827"/>
    <w:rsid w:val="00AE6B6D"/>
    <w:rsid w:val="00AF4E03"/>
    <w:rsid w:val="00AF579E"/>
    <w:rsid w:val="00B107FB"/>
    <w:rsid w:val="00B10C8D"/>
    <w:rsid w:val="00B1227B"/>
    <w:rsid w:val="00B16397"/>
    <w:rsid w:val="00B22581"/>
    <w:rsid w:val="00B229DE"/>
    <w:rsid w:val="00B25A5D"/>
    <w:rsid w:val="00B2752C"/>
    <w:rsid w:val="00B3554A"/>
    <w:rsid w:val="00B41B2B"/>
    <w:rsid w:val="00B41B5B"/>
    <w:rsid w:val="00B4670A"/>
    <w:rsid w:val="00B46A10"/>
    <w:rsid w:val="00B46DAA"/>
    <w:rsid w:val="00B51BEA"/>
    <w:rsid w:val="00B53D77"/>
    <w:rsid w:val="00B55220"/>
    <w:rsid w:val="00B55255"/>
    <w:rsid w:val="00B605EE"/>
    <w:rsid w:val="00B60872"/>
    <w:rsid w:val="00B62555"/>
    <w:rsid w:val="00B717EF"/>
    <w:rsid w:val="00B73D61"/>
    <w:rsid w:val="00B7522E"/>
    <w:rsid w:val="00B773E3"/>
    <w:rsid w:val="00B82DC7"/>
    <w:rsid w:val="00B832DA"/>
    <w:rsid w:val="00B837EE"/>
    <w:rsid w:val="00B838EF"/>
    <w:rsid w:val="00B86A32"/>
    <w:rsid w:val="00B90AB4"/>
    <w:rsid w:val="00B91D53"/>
    <w:rsid w:val="00B969BE"/>
    <w:rsid w:val="00BA4B94"/>
    <w:rsid w:val="00BA52DB"/>
    <w:rsid w:val="00BB37CA"/>
    <w:rsid w:val="00BB64E6"/>
    <w:rsid w:val="00BC434E"/>
    <w:rsid w:val="00BC697D"/>
    <w:rsid w:val="00BD64DE"/>
    <w:rsid w:val="00BE07C2"/>
    <w:rsid w:val="00BF0F04"/>
    <w:rsid w:val="00BF1645"/>
    <w:rsid w:val="00C023DC"/>
    <w:rsid w:val="00C05F69"/>
    <w:rsid w:val="00C110FF"/>
    <w:rsid w:val="00C11452"/>
    <w:rsid w:val="00C11EC1"/>
    <w:rsid w:val="00C13BCB"/>
    <w:rsid w:val="00C14008"/>
    <w:rsid w:val="00C141D2"/>
    <w:rsid w:val="00C14E3F"/>
    <w:rsid w:val="00C234B5"/>
    <w:rsid w:val="00C31739"/>
    <w:rsid w:val="00C40EE5"/>
    <w:rsid w:val="00C4208B"/>
    <w:rsid w:val="00C50054"/>
    <w:rsid w:val="00C54552"/>
    <w:rsid w:val="00C55335"/>
    <w:rsid w:val="00C617F8"/>
    <w:rsid w:val="00C63E13"/>
    <w:rsid w:val="00C64BE7"/>
    <w:rsid w:val="00C67764"/>
    <w:rsid w:val="00C70C45"/>
    <w:rsid w:val="00C71431"/>
    <w:rsid w:val="00C75171"/>
    <w:rsid w:val="00C81366"/>
    <w:rsid w:val="00C827FF"/>
    <w:rsid w:val="00C83B99"/>
    <w:rsid w:val="00C8715F"/>
    <w:rsid w:val="00C90403"/>
    <w:rsid w:val="00C92D0C"/>
    <w:rsid w:val="00C93B25"/>
    <w:rsid w:val="00C95D7B"/>
    <w:rsid w:val="00C97BDB"/>
    <w:rsid w:val="00CA268E"/>
    <w:rsid w:val="00CB1DDC"/>
    <w:rsid w:val="00CB737E"/>
    <w:rsid w:val="00CC25CC"/>
    <w:rsid w:val="00CC2FDF"/>
    <w:rsid w:val="00CC3446"/>
    <w:rsid w:val="00CC70B9"/>
    <w:rsid w:val="00CC7A5B"/>
    <w:rsid w:val="00CD0012"/>
    <w:rsid w:val="00CD3BBA"/>
    <w:rsid w:val="00CD44F6"/>
    <w:rsid w:val="00CD4DB1"/>
    <w:rsid w:val="00CD5201"/>
    <w:rsid w:val="00CE6EBB"/>
    <w:rsid w:val="00CF0F99"/>
    <w:rsid w:val="00CF0FE3"/>
    <w:rsid w:val="00CF1975"/>
    <w:rsid w:val="00CF74DC"/>
    <w:rsid w:val="00CF761E"/>
    <w:rsid w:val="00D0135F"/>
    <w:rsid w:val="00D015F8"/>
    <w:rsid w:val="00D01766"/>
    <w:rsid w:val="00D04069"/>
    <w:rsid w:val="00D042FA"/>
    <w:rsid w:val="00D11BD4"/>
    <w:rsid w:val="00D15459"/>
    <w:rsid w:val="00D3111D"/>
    <w:rsid w:val="00D311F6"/>
    <w:rsid w:val="00D34017"/>
    <w:rsid w:val="00D36C80"/>
    <w:rsid w:val="00D37988"/>
    <w:rsid w:val="00D44D4F"/>
    <w:rsid w:val="00D45468"/>
    <w:rsid w:val="00D470B1"/>
    <w:rsid w:val="00D470DA"/>
    <w:rsid w:val="00D47E4A"/>
    <w:rsid w:val="00D61DCC"/>
    <w:rsid w:val="00D715A1"/>
    <w:rsid w:val="00D72B11"/>
    <w:rsid w:val="00D82A68"/>
    <w:rsid w:val="00D84731"/>
    <w:rsid w:val="00D91539"/>
    <w:rsid w:val="00D96F59"/>
    <w:rsid w:val="00D976EF"/>
    <w:rsid w:val="00DA12DA"/>
    <w:rsid w:val="00DA238A"/>
    <w:rsid w:val="00DA5706"/>
    <w:rsid w:val="00DA5AC3"/>
    <w:rsid w:val="00DC6487"/>
    <w:rsid w:val="00DD08F5"/>
    <w:rsid w:val="00DD1805"/>
    <w:rsid w:val="00DE00A2"/>
    <w:rsid w:val="00DF04A4"/>
    <w:rsid w:val="00DF0AA4"/>
    <w:rsid w:val="00DF3D32"/>
    <w:rsid w:val="00DF66C8"/>
    <w:rsid w:val="00DF69F6"/>
    <w:rsid w:val="00E136C4"/>
    <w:rsid w:val="00E13F2A"/>
    <w:rsid w:val="00E154F2"/>
    <w:rsid w:val="00E161D4"/>
    <w:rsid w:val="00E32E20"/>
    <w:rsid w:val="00E32EC9"/>
    <w:rsid w:val="00E34967"/>
    <w:rsid w:val="00E369D5"/>
    <w:rsid w:val="00E40E81"/>
    <w:rsid w:val="00E425B3"/>
    <w:rsid w:val="00E47A78"/>
    <w:rsid w:val="00E546AB"/>
    <w:rsid w:val="00E564A8"/>
    <w:rsid w:val="00E61BAE"/>
    <w:rsid w:val="00E6470F"/>
    <w:rsid w:val="00E66B8C"/>
    <w:rsid w:val="00E72A9B"/>
    <w:rsid w:val="00E82EB4"/>
    <w:rsid w:val="00E85610"/>
    <w:rsid w:val="00E85CF6"/>
    <w:rsid w:val="00E91820"/>
    <w:rsid w:val="00E94490"/>
    <w:rsid w:val="00EA1F29"/>
    <w:rsid w:val="00EA7054"/>
    <w:rsid w:val="00EB287E"/>
    <w:rsid w:val="00EB7896"/>
    <w:rsid w:val="00EC0883"/>
    <w:rsid w:val="00EC38D2"/>
    <w:rsid w:val="00ED5AF9"/>
    <w:rsid w:val="00EE3428"/>
    <w:rsid w:val="00EE7C7B"/>
    <w:rsid w:val="00EF459B"/>
    <w:rsid w:val="00EF6B6E"/>
    <w:rsid w:val="00F0059B"/>
    <w:rsid w:val="00F01DE5"/>
    <w:rsid w:val="00F043C6"/>
    <w:rsid w:val="00F0571A"/>
    <w:rsid w:val="00F05B31"/>
    <w:rsid w:val="00F1114A"/>
    <w:rsid w:val="00F16ABA"/>
    <w:rsid w:val="00F17607"/>
    <w:rsid w:val="00F23063"/>
    <w:rsid w:val="00F27461"/>
    <w:rsid w:val="00F27B98"/>
    <w:rsid w:val="00F30458"/>
    <w:rsid w:val="00F314EF"/>
    <w:rsid w:val="00F35A10"/>
    <w:rsid w:val="00F53583"/>
    <w:rsid w:val="00F55884"/>
    <w:rsid w:val="00F56438"/>
    <w:rsid w:val="00F574AA"/>
    <w:rsid w:val="00F5783D"/>
    <w:rsid w:val="00F618D6"/>
    <w:rsid w:val="00F62E1F"/>
    <w:rsid w:val="00F62F44"/>
    <w:rsid w:val="00F648D6"/>
    <w:rsid w:val="00F65957"/>
    <w:rsid w:val="00F70F0C"/>
    <w:rsid w:val="00F726A5"/>
    <w:rsid w:val="00F814EB"/>
    <w:rsid w:val="00F81980"/>
    <w:rsid w:val="00F86FEC"/>
    <w:rsid w:val="00F8721D"/>
    <w:rsid w:val="00F93061"/>
    <w:rsid w:val="00F9308B"/>
    <w:rsid w:val="00F95179"/>
    <w:rsid w:val="00F95E2A"/>
    <w:rsid w:val="00FA3397"/>
    <w:rsid w:val="00FB158A"/>
    <w:rsid w:val="00FB6387"/>
    <w:rsid w:val="00FC0757"/>
    <w:rsid w:val="00FC3AD7"/>
    <w:rsid w:val="00FD08D2"/>
    <w:rsid w:val="00FD2FB3"/>
    <w:rsid w:val="00FD371D"/>
    <w:rsid w:val="00FD43B6"/>
    <w:rsid w:val="00FD688C"/>
    <w:rsid w:val="00FD7A08"/>
    <w:rsid w:val="00FE3D64"/>
    <w:rsid w:val="01356B0C"/>
    <w:rsid w:val="0160EB2B"/>
    <w:rsid w:val="01D972D0"/>
    <w:rsid w:val="022B7D52"/>
    <w:rsid w:val="026BC012"/>
    <w:rsid w:val="02E5BCC4"/>
    <w:rsid w:val="0321DE46"/>
    <w:rsid w:val="03247B73"/>
    <w:rsid w:val="03A1A935"/>
    <w:rsid w:val="03FBCF10"/>
    <w:rsid w:val="045125C9"/>
    <w:rsid w:val="045532BE"/>
    <w:rsid w:val="04908C9B"/>
    <w:rsid w:val="049678E3"/>
    <w:rsid w:val="0513C80E"/>
    <w:rsid w:val="061A5ADA"/>
    <w:rsid w:val="06375D57"/>
    <w:rsid w:val="068F0082"/>
    <w:rsid w:val="073A1BD9"/>
    <w:rsid w:val="0753C0BE"/>
    <w:rsid w:val="0763E0B5"/>
    <w:rsid w:val="07AC4597"/>
    <w:rsid w:val="07D0BE3F"/>
    <w:rsid w:val="07D33181"/>
    <w:rsid w:val="07DF60B7"/>
    <w:rsid w:val="08550283"/>
    <w:rsid w:val="0855DB2A"/>
    <w:rsid w:val="08654D15"/>
    <w:rsid w:val="092005FE"/>
    <w:rsid w:val="092798A5"/>
    <w:rsid w:val="09BCC758"/>
    <w:rsid w:val="09FF84C3"/>
    <w:rsid w:val="0A0C91F9"/>
    <w:rsid w:val="0A559F45"/>
    <w:rsid w:val="0A7632BF"/>
    <w:rsid w:val="0B0B5CF4"/>
    <w:rsid w:val="0B50DA32"/>
    <w:rsid w:val="0B9D4B3F"/>
    <w:rsid w:val="0BE38E49"/>
    <w:rsid w:val="0C544A86"/>
    <w:rsid w:val="0C957A57"/>
    <w:rsid w:val="0C973777"/>
    <w:rsid w:val="0CAFB3F5"/>
    <w:rsid w:val="0CB2B08F"/>
    <w:rsid w:val="0D00BB28"/>
    <w:rsid w:val="0D6C4A07"/>
    <w:rsid w:val="0D82F00F"/>
    <w:rsid w:val="0D8A72EF"/>
    <w:rsid w:val="0D90618B"/>
    <w:rsid w:val="0DA92572"/>
    <w:rsid w:val="0DEF0D7A"/>
    <w:rsid w:val="0E034CA8"/>
    <w:rsid w:val="0E077062"/>
    <w:rsid w:val="0EC6BFE9"/>
    <w:rsid w:val="0ED54DD0"/>
    <w:rsid w:val="0F016A67"/>
    <w:rsid w:val="0F72BAC2"/>
    <w:rsid w:val="0F81F670"/>
    <w:rsid w:val="108D1814"/>
    <w:rsid w:val="10B221C1"/>
    <w:rsid w:val="10B2C0E8"/>
    <w:rsid w:val="11685D83"/>
    <w:rsid w:val="128C6058"/>
    <w:rsid w:val="1299854F"/>
    <w:rsid w:val="12A3FDC1"/>
    <w:rsid w:val="12B06EF5"/>
    <w:rsid w:val="12DF1325"/>
    <w:rsid w:val="1457C0DE"/>
    <w:rsid w:val="14CAB136"/>
    <w:rsid w:val="14E444B8"/>
    <w:rsid w:val="154874D9"/>
    <w:rsid w:val="162C4586"/>
    <w:rsid w:val="1630641B"/>
    <w:rsid w:val="16BE8AE5"/>
    <w:rsid w:val="172751DB"/>
    <w:rsid w:val="174C7AF2"/>
    <w:rsid w:val="1779B0EE"/>
    <w:rsid w:val="17CC92B1"/>
    <w:rsid w:val="180D1953"/>
    <w:rsid w:val="182D4CF7"/>
    <w:rsid w:val="183C3B46"/>
    <w:rsid w:val="18407720"/>
    <w:rsid w:val="18529BC6"/>
    <w:rsid w:val="1898041B"/>
    <w:rsid w:val="18F71BE9"/>
    <w:rsid w:val="1947EA72"/>
    <w:rsid w:val="197F9597"/>
    <w:rsid w:val="19AEF480"/>
    <w:rsid w:val="1A3DAC0B"/>
    <w:rsid w:val="1A563A33"/>
    <w:rsid w:val="1A94712D"/>
    <w:rsid w:val="1AC6F360"/>
    <w:rsid w:val="1B6F9BBB"/>
    <w:rsid w:val="1B740F77"/>
    <w:rsid w:val="1B771C61"/>
    <w:rsid w:val="1B8A4E96"/>
    <w:rsid w:val="1BAFE025"/>
    <w:rsid w:val="1BCB293F"/>
    <w:rsid w:val="1C26C468"/>
    <w:rsid w:val="1D002479"/>
    <w:rsid w:val="1D5A8E83"/>
    <w:rsid w:val="1D77DD21"/>
    <w:rsid w:val="1DB9EA39"/>
    <w:rsid w:val="1E0FFAF7"/>
    <w:rsid w:val="1E446269"/>
    <w:rsid w:val="1E66A91E"/>
    <w:rsid w:val="1EECBCC2"/>
    <w:rsid w:val="1F6458A9"/>
    <w:rsid w:val="1FBBC99A"/>
    <w:rsid w:val="1FC29DEB"/>
    <w:rsid w:val="1FE7F630"/>
    <w:rsid w:val="2037699B"/>
    <w:rsid w:val="205D9D8E"/>
    <w:rsid w:val="21569515"/>
    <w:rsid w:val="218F7860"/>
    <w:rsid w:val="21B5D35D"/>
    <w:rsid w:val="220F5CE4"/>
    <w:rsid w:val="2216927A"/>
    <w:rsid w:val="2265C0B3"/>
    <w:rsid w:val="23B55E25"/>
    <w:rsid w:val="23F60B91"/>
    <w:rsid w:val="24AE6A41"/>
    <w:rsid w:val="24D02109"/>
    <w:rsid w:val="250C607F"/>
    <w:rsid w:val="250E5472"/>
    <w:rsid w:val="25A7165F"/>
    <w:rsid w:val="25AF7170"/>
    <w:rsid w:val="25DD6754"/>
    <w:rsid w:val="25F2E42C"/>
    <w:rsid w:val="2626AFD7"/>
    <w:rsid w:val="26CA68BD"/>
    <w:rsid w:val="2858EF29"/>
    <w:rsid w:val="28CF3CC0"/>
    <w:rsid w:val="28DC2430"/>
    <w:rsid w:val="28E7EDF6"/>
    <w:rsid w:val="295A366A"/>
    <w:rsid w:val="295DCE27"/>
    <w:rsid w:val="29E03A3E"/>
    <w:rsid w:val="2A05A1C6"/>
    <w:rsid w:val="2A102398"/>
    <w:rsid w:val="2A54D733"/>
    <w:rsid w:val="2A81E3D5"/>
    <w:rsid w:val="2B6090C0"/>
    <w:rsid w:val="2BE7FF48"/>
    <w:rsid w:val="2C5E4E21"/>
    <w:rsid w:val="2CC1FB05"/>
    <w:rsid w:val="2CCC7FE8"/>
    <w:rsid w:val="2CDC12AC"/>
    <w:rsid w:val="2D6105ED"/>
    <w:rsid w:val="2DB1775A"/>
    <w:rsid w:val="2DD31A0B"/>
    <w:rsid w:val="2DF8F95F"/>
    <w:rsid w:val="2E02ADEC"/>
    <w:rsid w:val="2E55EF56"/>
    <w:rsid w:val="2ED7D7B6"/>
    <w:rsid w:val="2EEC4A1F"/>
    <w:rsid w:val="2FA203BB"/>
    <w:rsid w:val="300E18C2"/>
    <w:rsid w:val="30ED1B99"/>
    <w:rsid w:val="30EE11EF"/>
    <w:rsid w:val="3200D40D"/>
    <w:rsid w:val="3249A6E5"/>
    <w:rsid w:val="328A6A85"/>
    <w:rsid w:val="329186F2"/>
    <w:rsid w:val="32E85785"/>
    <w:rsid w:val="33860A44"/>
    <w:rsid w:val="3388EAAF"/>
    <w:rsid w:val="347F24A9"/>
    <w:rsid w:val="34C3657C"/>
    <w:rsid w:val="3685F3BE"/>
    <w:rsid w:val="37028FB0"/>
    <w:rsid w:val="371EC4F9"/>
    <w:rsid w:val="3720C8EB"/>
    <w:rsid w:val="378D0DF7"/>
    <w:rsid w:val="3818CC9D"/>
    <w:rsid w:val="38C21669"/>
    <w:rsid w:val="38CFF8D5"/>
    <w:rsid w:val="3904A30D"/>
    <w:rsid w:val="39088A48"/>
    <w:rsid w:val="3A5B181D"/>
    <w:rsid w:val="3AF5F4F0"/>
    <w:rsid w:val="3B7FE0FC"/>
    <w:rsid w:val="3BE5FEBF"/>
    <w:rsid w:val="3C3D39C2"/>
    <w:rsid w:val="3CBE65EF"/>
    <w:rsid w:val="3CFBB2A2"/>
    <w:rsid w:val="3D6D9784"/>
    <w:rsid w:val="3D818421"/>
    <w:rsid w:val="3D8AD26F"/>
    <w:rsid w:val="3DFD2ED1"/>
    <w:rsid w:val="3E1112BB"/>
    <w:rsid w:val="3E23B6C5"/>
    <w:rsid w:val="3E82F9CE"/>
    <w:rsid w:val="3E88671E"/>
    <w:rsid w:val="3EE1F46E"/>
    <w:rsid w:val="3F1B9B22"/>
    <w:rsid w:val="3FD6C40E"/>
    <w:rsid w:val="3FF1B3FE"/>
    <w:rsid w:val="40D18FBA"/>
    <w:rsid w:val="4100A16D"/>
    <w:rsid w:val="4181601E"/>
    <w:rsid w:val="41E98A67"/>
    <w:rsid w:val="424395D5"/>
    <w:rsid w:val="4259012D"/>
    <w:rsid w:val="425DC94C"/>
    <w:rsid w:val="428EF219"/>
    <w:rsid w:val="42A5BD2F"/>
    <w:rsid w:val="43584701"/>
    <w:rsid w:val="43C23AB1"/>
    <w:rsid w:val="44040145"/>
    <w:rsid w:val="44518249"/>
    <w:rsid w:val="454D1DA5"/>
    <w:rsid w:val="457ACF14"/>
    <w:rsid w:val="458B33CB"/>
    <w:rsid w:val="45FE6869"/>
    <w:rsid w:val="46793B68"/>
    <w:rsid w:val="47105824"/>
    <w:rsid w:val="476480BC"/>
    <w:rsid w:val="47DA05B2"/>
    <w:rsid w:val="4816DE68"/>
    <w:rsid w:val="49554305"/>
    <w:rsid w:val="49EB078E"/>
    <w:rsid w:val="4A8EEFD8"/>
    <w:rsid w:val="4B04298F"/>
    <w:rsid w:val="4BCFCAC8"/>
    <w:rsid w:val="4C71C0CE"/>
    <w:rsid w:val="4CCB53C9"/>
    <w:rsid w:val="4D8F5361"/>
    <w:rsid w:val="4DACFA7E"/>
    <w:rsid w:val="4EA5B853"/>
    <w:rsid w:val="4EC95FE2"/>
    <w:rsid w:val="4ECF943B"/>
    <w:rsid w:val="4EE68CDF"/>
    <w:rsid w:val="4F0CAA58"/>
    <w:rsid w:val="4F44E887"/>
    <w:rsid w:val="4F5F6DEA"/>
    <w:rsid w:val="4F7ABCCB"/>
    <w:rsid w:val="4FBEC8E7"/>
    <w:rsid w:val="50C832EE"/>
    <w:rsid w:val="50CC2EE8"/>
    <w:rsid w:val="50E26B72"/>
    <w:rsid w:val="51690762"/>
    <w:rsid w:val="52257DB8"/>
    <w:rsid w:val="525F80CE"/>
    <w:rsid w:val="52B56B80"/>
    <w:rsid w:val="52CA9DDB"/>
    <w:rsid w:val="543B3B5E"/>
    <w:rsid w:val="5466EDB1"/>
    <w:rsid w:val="54A36179"/>
    <w:rsid w:val="54EF5574"/>
    <w:rsid w:val="551217B5"/>
    <w:rsid w:val="557FEDF4"/>
    <w:rsid w:val="558866AC"/>
    <w:rsid w:val="55B19F75"/>
    <w:rsid w:val="56AD7498"/>
    <w:rsid w:val="56B40AAE"/>
    <w:rsid w:val="56F10C15"/>
    <w:rsid w:val="5714CA6C"/>
    <w:rsid w:val="5716E737"/>
    <w:rsid w:val="573A3001"/>
    <w:rsid w:val="574A3328"/>
    <w:rsid w:val="574E4A3F"/>
    <w:rsid w:val="575D278C"/>
    <w:rsid w:val="57AE9637"/>
    <w:rsid w:val="57E277DB"/>
    <w:rsid w:val="57F2FE58"/>
    <w:rsid w:val="580C366F"/>
    <w:rsid w:val="582B1B17"/>
    <w:rsid w:val="58582F90"/>
    <w:rsid w:val="58ACC7FB"/>
    <w:rsid w:val="58AE8809"/>
    <w:rsid w:val="5947ACA9"/>
    <w:rsid w:val="59AC1ADF"/>
    <w:rsid w:val="5AB7C4D5"/>
    <w:rsid w:val="5AF74D02"/>
    <w:rsid w:val="5BA3C384"/>
    <w:rsid w:val="5BC176AD"/>
    <w:rsid w:val="5C13EF47"/>
    <w:rsid w:val="5C3A4A2E"/>
    <w:rsid w:val="5C5E1610"/>
    <w:rsid w:val="5D30AD9C"/>
    <w:rsid w:val="5DD29DC7"/>
    <w:rsid w:val="5E4BCD49"/>
    <w:rsid w:val="5E9FCAF8"/>
    <w:rsid w:val="5EA69BE8"/>
    <w:rsid w:val="5ECD641C"/>
    <w:rsid w:val="5ED3D36A"/>
    <w:rsid w:val="5F08ACB4"/>
    <w:rsid w:val="5F5DF5DE"/>
    <w:rsid w:val="5F67142E"/>
    <w:rsid w:val="6004AEEC"/>
    <w:rsid w:val="605F04D4"/>
    <w:rsid w:val="60A7BF6C"/>
    <w:rsid w:val="60D1BF64"/>
    <w:rsid w:val="60E2C5B5"/>
    <w:rsid w:val="613E1603"/>
    <w:rsid w:val="61F2DF64"/>
    <w:rsid w:val="62047DAF"/>
    <w:rsid w:val="62067820"/>
    <w:rsid w:val="63277B44"/>
    <w:rsid w:val="632A1F37"/>
    <w:rsid w:val="635DC059"/>
    <w:rsid w:val="638302D6"/>
    <w:rsid w:val="6388D996"/>
    <w:rsid w:val="6389EACA"/>
    <w:rsid w:val="645E39B7"/>
    <w:rsid w:val="656F017F"/>
    <w:rsid w:val="663667B8"/>
    <w:rsid w:val="665B9642"/>
    <w:rsid w:val="6690BBD1"/>
    <w:rsid w:val="66EDE5C5"/>
    <w:rsid w:val="673AE552"/>
    <w:rsid w:val="673F2D40"/>
    <w:rsid w:val="6746D4A8"/>
    <w:rsid w:val="687DD832"/>
    <w:rsid w:val="697BB77E"/>
    <w:rsid w:val="69DC463B"/>
    <w:rsid w:val="6AE14724"/>
    <w:rsid w:val="6B0B4769"/>
    <w:rsid w:val="6B0F880A"/>
    <w:rsid w:val="6BC2BB77"/>
    <w:rsid w:val="6BC77C3D"/>
    <w:rsid w:val="6CA0E74E"/>
    <w:rsid w:val="6CEAC5DF"/>
    <w:rsid w:val="6CFFA982"/>
    <w:rsid w:val="6D102590"/>
    <w:rsid w:val="6D3D15F4"/>
    <w:rsid w:val="6DC6DFEE"/>
    <w:rsid w:val="6E35C3A2"/>
    <w:rsid w:val="6E6A0394"/>
    <w:rsid w:val="6E7ED565"/>
    <w:rsid w:val="6FE0A7AD"/>
    <w:rsid w:val="700651B2"/>
    <w:rsid w:val="702F7E62"/>
    <w:rsid w:val="704164C0"/>
    <w:rsid w:val="706623F0"/>
    <w:rsid w:val="70CA343F"/>
    <w:rsid w:val="70CCC2AF"/>
    <w:rsid w:val="71228245"/>
    <w:rsid w:val="716D2955"/>
    <w:rsid w:val="71760869"/>
    <w:rsid w:val="71ACAB7C"/>
    <w:rsid w:val="721492CE"/>
    <w:rsid w:val="721A8996"/>
    <w:rsid w:val="72438E17"/>
    <w:rsid w:val="7252CFD2"/>
    <w:rsid w:val="726DC5DF"/>
    <w:rsid w:val="729C8DDA"/>
    <w:rsid w:val="72B29452"/>
    <w:rsid w:val="7311EB1F"/>
    <w:rsid w:val="733D3303"/>
    <w:rsid w:val="7347CEB1"/>
    <w:rsid w:val="73A08071"/>
    <w:rsid w:val="73C1AECC"/>
    <w:rsid w:val="73D50059"/>
    <w:rsid w:val="73E9606F"/>
    <w:rsid w:val="73EAAF5D"/>
    <w:rsid w:val="741C0FF1"/>
    <w:rsid w:val="744268CD"/>
    <w:rsid w:val="7471B0F6"/>
    <w:rsid w:val="74A01032"/>
    <w:rsid w:val="7563C8E2"/>
    <w:rsid w:val="77C7DB23"/>
    <w:rsid w:val="77E75D84"/>
    <w:rsid w:val="77ED72E1"/>
    <w:rsid w:val="7879DBC8"/>
    <w:rsid w:val="78961D07"/>
    <w:rsid w:val="78F3F50D"/>
    <w:rsid w:val="78F8BCDB"/>
    <w:rsid w:val="79481DE5"/>
    <w:rsid w:val="7A361D6F"/>
    <w:rsid w:val="7A370B38"/>
    <w:rsid w:val="7AAB4F34"/>
    <w:rsid w:val="7B3C4A91"/>
    <w:rsid w:val="7B46537E"/>
    <w:rsid w:val="7B806A81"/>
    <w:rsid w:val="7BAC8912"/>
    <w:rsid w:val="7BB8C135"/>
    <w:rsid w:val="7BE70649"/>
    <w:rsid w:val="7C72C7B7"/>
    <w:rsid w:val="7E2E498F"/>
    <w:rsid w:val="7E5D16F9"/>
    <w:rsid w:val="7E903415"/>
    <w:rsid w:val="7EA68863"/>
    <w:rsid w:val="7EF61731"/>
    <w:rsid w:val="7F1D9AD3"/>
    <w:rsid w:val="7FAF46FE"/>
    <w:rsid w:val="7FE717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28D5C"/>
  <w15:chartTrackingRefBased/>
  <w15:docId w15:val="{BD749F2A-3E99-4EF8-89BD-4D72F4F60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850"/>
    <w:pPr>
      <w:spacing w:after="0" w:line="240" w:lineRule="auto"/>
      <w:jc w:val="both"/>
    </w:pPr>
    <w:rPr>
      <w:rFonts w:eastAsia="Times New Roman" w:cs="Times New Roman"/>
      <w:kern w:val="16"/>
      <w:sz w:val="24"/>
      <w:szCs w:val="20"/>
      <w:lang w:eastAsia="en-GB"/>
    </w:rPr>
  </w:style>
  <w:style w:type="paragraph" w:styleId="Heading1">
    <w:name w:val="heading 1"/>
    <w:basedOn w:val="Normal"/>
    <w:link w:val="Heading1Char"/>
    <w:uiPriority w:val="9"/>
    <w:qFormat/>
    <w:rsid w:val="001D4850"/>
    <w:pPr>
      <w:jc w:val="left"/>
      <w:outlineLvl w:val="0"/>
    </w:pPr>
    <w:rPr>
      <w:rFonts w:ascii="Arial Black" w:hAnsi="Arial Black"/>
      <w:bCs/>
      <w:color w:val="3D3381"/>
      <w:kern w:val="36"/>
      <w:sz w:val="28"/>
      <w:szCs w:val="34"/>
    </w:rPr>
  </w:style>
  <w:style w:type="paragraph" w:styleId="Heading3">
    <w:name w:val="heading 3"/>
    <w:basedOn w:val="Normal"/>
    <w:next w:val="Normal"/>
    <w:link w:val="Heading3Char"/>
    <w:uiPriority w:val="9"/>
    <w:semiHidden/>
    <w:unhideWhenUsed/>
    <w:qFormat/>
    <w:rsid w:val="006D5F82"/>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6B6D"/>
    <w:rPr>
      <w:color w:val="0563C1" w:themeColor="hyperlink"/>
      <w:u w:val="single"/>
    </w:rPr>
  </w:style>
  <w:style w:type="paragraph" w:styleId="ListParagraph">
    <w:name w:val="List Paragraph"/>
    <w:basedOn w:val="Normal"/>
    <w:uiPriority w:val="34"/>
    <w:qFormat/>
    <w:rsid w:val="00412E1E"/>
    <w:pPr>
      <w:ind w:left="720"/>
      <w:contextualSpacing/>
    </w:pPr>
  </w:style>
  <w:style w:type="paragraph" w:styleId="NoSpacing">
    <w:name w:val="No Spacing"/>
    <w:aliases w:val="Body"/>
    <w:basedOn w:val="Normal"/>
    <w:uiPriority w:val="1"/>
    <w:qFormat/>
    <w:rsid w:val="001D4850"/>
    <w:rPr>
      <w:rFonts w:ascii="Gotham Bold" w:hAnsi="Gotham Bold" w:cs="Calibri"/>
    </w:rPr>
  </w:style>
  <w:style w:type="character" w:styleId="FollowedHyperlink">
    <w:name w:val="FollowedHyperlink"/>
    <w:basedOn w:val="DefaultParagraphFont"/>
    <w:uiPriority w:val="99"/>
    <w:semiHidden/>
    <w:unhideWhenUsed/>
    <w:rsid w:val="00772D88"/>
    <w:rPr>
      <w:color w:val="954F72" w:themeColor="followedHyperlink"/>
      <w:u w:val="single"/>
    </w:rPr>
  </w:style>
  <w:style w:type="paragraph" w:styleId="Header">
    <w:name w:val="header"/>
    <w:basedOn w:val="Normal"/>
    <w:link w:val="HeaderChar"/>
    <w:uiPriority w:val="99"/>
    <w:unhideWhenUsed/>
    <w:rsid w:val="00991FE7"/>
    <w:pPr>
      <w:tabs>
        <w:tab w:val="center" w:pos="4513"/>
        <w:tab w:val="right" w:pos="9026"/>
      </w:tabs>
    </w:pPr>
  </w:style>
  <w:style w:type="character" w:customStyle="1" w:styleId="HeaderChar">
    <w:name w:val="Header Char"/>
    <w:basedOn w:val="DefaultParagraphFont"/>
    <w:link w:val="Header"/>
    <w:uiPriority w:val="99"/>
    <w:rsid w:val="00991FE7"/>
  </w:style>
  <w:style w:type="paragraph" w:styleId="Footer">
    <w:name w:val="footer"/>
    <w:basedOn w:val="Normal"/>
    <w:link w:val="FooterChar"/>
    <w:uiPriority w:val="99"/>
    <w:unhideWhenUsed/>
    <w:rsid w:val="00991FE7"/>
    <w:pPr>
      <w:tabs>
        <w:tab w:val="center" w:pos="4513"/>
        <w:tab w:val="right" w:pos="9026"/>
      </w:tabs>
    </w:pPr>
  </w:style>
  <w:style w:type="character" w:customStyle="1" w:styleId="FooterChar">
    <w:name w:val="Footer Char"/>
    <w:basedOn w:val="DefaultParagraphFont"/>
    <w:link w:val="Footer"/>
    <w:uiPriority w:val="99"/>
    <w:rsid w:val="00991FE7"/>
  </w:style>
  <w:style w:type="character" w:customStyle="1" w:styleId="Heading1Char">
    <w:name w:val="Heading 1 Char"/>
    <w:basedOn w:val="DefaultParagraphFont"/>
    <w:link w:val="Heading1"/>
    <w:uiPriority w:val="9"/>
    <w:rsid w:val="001D4850"/>
    <w:rPr>
      <w:rFonts w:ascii="Arial Black" w:eastAsia="Times New Roman" w:hAnsi="Arial Black" w:cs="Times New Roman"/>
      <w:bCs/>
      <w:color w:val="3D3381"/>
      <w:kern w:val="36"/>
      <w:sz w:val="28"/>
      <w:szCs w:val="34"/>
      <w:lang w:eastAsia="en-GB"/>
    </w:rPr>
  </w:style>
  <w:style w:type="paragraph" w:styleId="NormalWeb">
    <w:name w:val="Normal (Web)"/>
    <w:basedOn w:val="Normal"/>
    <w:uiPriority w:val="99"/>
    <w:unhideWhenUsed/>
    <w:rsid w:val="006F0B8C"/>
    <w:pPr>
      <w:spacing w:before="100" w:beforeAutospacing="1" w:after="100" w:afterAutospacing="1"/>
      <w:jc w:val="left"/>
    </w:pPr>
    <w:rPr>
      <w:kern w:val="0"/>
      <w:szCs w:val="24"/>
    </w:rPr>
  </w:style>
  <w:style w:type="table" w:styleId="TableGrid">
    <w:name w:val="Table Grid"/>
    <w:basedOn w:val="TableNormal"/>
    <w:rsid w:val="006F0B8C"/>
    <w:pPr>
      <w:spacing w:after="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F0B8C"/>
    <w:pPr>
      <w:keepNext/>
      <w:keepLines/>
      <w:spacing w:before="480" w:line="276" w:lineRule="auto"/>
      <w:outlineLvl w:val="9"/>
    </w:pPr>
    <w:rPr>
      <w:rFonts w:asciiTheme="majorHAnsi" w:eastAsiaTheme="majorEastAsia" w:hAnsiTheme="majorHAnsi" w:cstheme="majorBidi"/>
      <w:kern w:val="0"/>
      <w:szCs w:val="28"/>
      <w:lang w:val="en-US" w:eastAsia="en-US"/>
    </w:rPr>
  </w:style>
  <w:style w:type="paragraph" w:styleId="TOC1">
    <w:name w:val="toc 1"/>
    <w:basedOn w:val="Normal"/>
    <w:next w:val="Normal"/>
    <w:autoRedefine/>
    <w:uiPriority w:val="39"/>
    <w:unhideWhenUsed/>
    <w:rsid w:val="006F0B8C"/>
    <w:pPr>
      <w:spacing w:after="100"/>
    </w:pPr>
  </w:style>
  <w:style w:type="paragraph" w:styleId="Subtitle">
    <w:name w:val="Subtitle"/>
    <w:basedOn w:val="Normal"/>
    <w:next w:val="Normal"/>
    <w:link w:val="SubtitleChar"/>
    <w:uiPriority w:val="11"/>
    <w:qFormat/>
    <w:rsid w:val="006F0B8C"/>
    <w:pPr>
      <w:numPr>
        <w:ilvl w:val="1"/>
      </w:numPr>
    </w:pPr>
    <w:rPr>
      <w:rFonts w:asciiTheme="majorHAnsi" w:eastAsiaTheme="majorEastAsia" w:hAnsiTheme="majorHAnsi" w:cstheme="majorBidi"/>
      <w:i/>
      <w:iCs/>
      <w:color w:val="5B9BD5" w:themeColor="accent1"/>
      <w:spacing w:val="15"/>
      <w:szCs w:val="24"/>
    </w:rPr>
  </w:style>
  <w:style w:type="character" w:customStyle="1" w:styleId="SubtitleChar">
    <w:name w:val="Subtitle Char"/>
    <w:basedOn w:val="DefaultParagraphFont"/>
    <w:link w:val="Subtitle"/>
    <w:uiPriority w:val="11"/>
    <w:rsid w:val="006F0B8C"/>
    <w:rPr>
      <w:rFonts w:asciiTheme="majorHAnsi" w:eastAsiaTheme="majorEastAsia" w:hAnsiTheme="majorHAnsi" w:cstheme="majorBidi"/>
      <w:i/>
      <w:iCs/>
      <w:color w:val="5B9BD5" w:themeColor="accent1"/>
      <w:spacing w:val="15"/>
      <w:kern w:val="16"/>
      <w:sz w:val="24"/>
      <w:szCs w:val="24"/>
      <w:lang w:eastAsia="en-GB"/>
    </w:rPr>
  </w:style>
  <w:style w:type="character" w:styleId="Strong">
    <w:name w:val="Strong"/>
    <w:basedOn w:val="DefaultParagraphFont"/>
    <w:uiPriority w:val="22"/>
    <w:qFormat/>
    <w:rsid w:val="006F0B8C"/>
    <w:rPr>
      <w:b/>
      <w:bCs/>
    </w:rPr>
  </w:style>
  <w:style w:type="character" w:styleId="CommentReference">
    <w:name w:val="annotation reference"/>
    <w:basedOn w:val="DefaultParagraphFont"/>
    <w:uiPriority w:val="99"/>
    <w:semiHidden/>
    <w:unhideWhenUsed/>
    <w:rsid w:val="009D2A8E"/>
    <w:rPr>
      <w:sz w:val="16"/>
      <w:szCs w:val="16"/>
    </w:rPr>
  </w:style>
  <w:style w:type="paragraph" w:styleId="CommentText">
    <w:name w:val="annotation text"/>
    <w:basedOn w:val="Normal"/>
    <w:link w:val="CommentTextChar"/>
    <w:uiPriority w:val="99"/>
    <w:unhideWhenUsed/>
    <w:rsid w:val="009D2A8E"/>
    <w:rPr>
      <w:sz w:val="20"/>
    </w:rPr>
  </w:style>
  <w:style w:type="character" w:customStyle="1" w:styleId="CommentTextChar">
    <w:name w:val="Comment Text Char"/>
    <w:basedOn w:val="DefaultParagraphFont"/>
    <w:link w:val="CommentText"/>
    <w:uiPriority w:val="99"/>
    <w:rsid w:val="009D2A8E"/>
    <w:rPr>
      <w:rFonts w:ascii="Times New Roman" w:eastAsia="Times New Roman" w:hAnsi="Times New Roman" w:cs="Times New Roman"/>
      <w:kern w:val="16"/>
      <w:sz w:val="20"/>
      <w:szCs w:val="20"/>
      <w:lang w:eastAsia="en-GB"/>
    </w:rPr>
  </w:style>
  <w:style w:type="paragraph" w:styleId="CommentSubject">
    <w:name w:val="annotation subject"/>
    <w:basedOn w:val="CommentText"/>
    <w:next w:val="CommentText"/>
    <w:link w:val="CommentSubjectChar"/>
    <w:uiPriority w:val="99"/>
    <w:semiHidden/>
    <w:unhideWhenUsed/>
    <w:rsid w:val="009D2A8E"/>
    <w:rPr>
      <w:b/>
      <w:bCs/>
    </w:rPr>
  </w:style>
  <w:style w:type="character" w:customStyle="1" w:styleId="CommentSubjectChar">
    <w:name w:val="Comment Subject Char"/>
    <w:basedOn w:val="CommentTextChar"/>
    <w:link w:val="CommentSubject"/>
    <w:uiPriority w:val="99"/>
    <w:semiHidden/>
    <w:rsid w:val="009D2A8E"/>
    <w:rPr>
      <w:rFonts w:ascii="Times New Roman" w:eastAsia="Times New Roman" w:hAnsi="Times New Roman" w:cs="Times New Roman"/>
      <w:b/>
      <w:bCs/>
      <w:kern w:val="16"/>
      <w:sz w:val="20"/>
      <w:szCs w:val="20"/>
      <w:lang w:eastAsia="en-GB"/>
    </w:rPr>
  </w:style>
  <w:style w:type="paragraph" w:styleId="BalloonText">
    <w:name w:val="Balloon Text"/>
    <w:basedOn w:val="Normal"/>
    <w:link w:val="BalloonTextChar"/>
    <w:uiPriority w:val="99"/>
    <w:semiHidden/>
    <w:unhideWhenUsed/>
    <w:rsid w:val="009D2A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A8E"/>
    <w:rPr>
      <w:rFonts w:ascii="Segoe UI" w:eastAsia="Times New Roman" w:hAnsi="Segoe UI" w:cs="Segoe UI"/>
      <w:kern w:val="16"/>
      <w:sz w:val="18"/>
      <w:szCs w:val="18"/>
      <w:lang w:eastAsia="en-GB"/>
    </w:rPr>
  </w:style>
  <w:style w:type="character" w:styleId="UnresolvedMention">
    <w:name w:val="Unresolved Mention"/>
    <w:basedOn w:val="DefaultParagraphFont"/>
    <w:uiPriority w:val="99"/>
    <w:semiHidden/>
    <w:unhideWhenUsed/>
    <w:rsid w:val="00800A0F"/>
    <w:rPr>
      <w:color w:val="605E5C"/>
      <w:shd w:val="clear" w:color="auto" w:fill="E1DFDD"/>
    </w:rPr>
  </w:style>
  <w:style w:type="paragraph" w:styleId="FootnoteText">
    <w:name w:val="footnote text"/>
    <w:basedOn w:val="Normal"/>
    <w:link w:val="FootnoteTextChar"/>
    <w:uiPriority w:val="99"/>
    <w:semiHidden/>
    <w:unhideWhenUsed/>
    <w:rsid w:val="00144857"/>
    <w:rPr>
      <w:sz w:val="20"/>
    </w:rPr>
  </w:style>
  <w:style w:type="character" w:customStyle="1" w:styleId="FootnoteTextChar">
    <w:name w:val="Footnote Text Char"/>
    <w:basedOn w:val="DefaultParagraphFont"/>
    <w:link w:val="FootnoteText"/>
    <w:uiPriority w:val="99"/>
    <w:semiHidden/>
    <w:rsid w:val="00144857"/>
    <w:rPr>
      <w:rFonts w:ascii="Times New Roman" w:eastAsia="Times New Roman" w:hAnsi="Times New Roman" w:cs="Times New Roman"/>
      <w:kern w:val="16"/>
      <w:sz w:val="20"/>
      <w:szCs w:val="20"/>
      <w:lang w:eastAsia="en-GB"/>
    </w:rPr>
  </w:style>
  <w:style w:type="character" w:styleId="FootnoteReference">
    <w:name w:val="footnote reference"/>
    <w:basedOn w:val="DefaultParagraphFont"/>
    <w:uiPriority w:val="99"/>
    <w:semiHidden/>
    <w:unhideWhenUsed/>
    <w:rsid w:val="00144857"/>
    <w:rPr>
      <w:vertAlign w:val="superscript"/>
    </w:rPr>
  </w:style>
  <w:style w:type="paragraph" w:styleId="Revision">
    <w:name w:val="Revision"/>
    <w:hidden/>
    <w:uiPriority w:val="99"/>
    <w:semiHidden/>
    <w:rsid w:val="009B0CA4"/>
    <w:pPr>
      <w:spacing w:after="0" w:line="240" w:lineRule="auto"/>
    </w:pPr>
    <w:rPr>
      <w:rFonts w:ascii="Times New Roman" w:eastAsia="Times New Roman" w:hAnsi="Times New Roman" w:cs="Times New Roman"/>
      <w:kern w:val="16"/>
      <w:sz w:val="24"/>
      <w:szCs w:val="20"/>
      <w:lang w:eastAsia="en-GB"/>
    </w:rPr>
  </w:style>
  <w:style w:type="character" w:customStyle="1" w:styleId="Heading3Char">
    <w:name w:val="Heading 3 Char"/>
    <w:basedOn w:val="DefaultParagraphFont"/>
    <w:link w:val="Heading3"/>
    <w:uiPriority w:val="9"/>
    <w:semiHidden/>
    <w:rsid w:val="006D5F82"/>
    <w:rPr>
      <w:rFonts w:asciiTheme="majorHAnsi" w:eastAsiaTheme="majorEastAsia" w:hAnsiTheme="majorHAnsi" w:cstheme="majorBidi"/>
      <w:color w:val="1F4D78" w:themeColor="accent1" w:themeShade="7F"/>
      <w:kern w:val="16"/>
      <w:sz w:val="24"/>
      <w:szCs w:val="24"/>
      <w:lang w:eastAsia="en-GB"/>
    </w:rPr>
  </w:style>
  <w:style w:type="character" w:styleId="PlaceholderText">
    <w:name w:val="Placeholder Text"/>
    <w:basedOn w:val="DefaultParagraphFont"/>
    <w:uiPriority w:val="99"/>
    <w:semiHidden/>
    <w:rsid w:val="009A3FA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652097">
      <w:bodyDiv w:val="1"/>
      <w:marLeft w:val="0"/>
      <w:marRight w:val="0"/>
      <w:marTop w:val="0"/>
      <w:marBottom w:val="0"/>
      <w:divBdr>
        <w:top w:val="none" w:sz="0" w:space="0" w:color="auto"/>
        <w:left w:val="none" w:sz="0" w:space="0" w:color="auto"/>
        <w:bottom w:val="none" w:sz="0" w:space="0" w:color="auto"/>
        <w:right w:val="none" w:sz="0" w:space="0" w:color="auto"/>
      </w:divBdr>
    </w:div>
    <w:div w:id="609513377">
      <w:bodyDiv w:val="1"/>
      <w:marLeft w:val="0"/>
      <w:marRight w:val="0"/>
      <w:marTop w:val="0"/>
      <w:marBottom w:val="0"/>
      <w:divBdr>
        <w:top w:val="none" w:sz="0" w:space="0" w:color="auto"/>
        <w:left w:val="none" w:sz="0" w:space="0" w:color="auto"/>
        <w:bottom w:val="none" w:sz="0" w:space="0" w:color="auto"/>
        <w:right w:val="none" w:sz="0" w:space="0" w:color="auto"/>
      </w:divBdr>
    </w:div>
    <w:div w:id="648753368">
      <w:bodyDiv w:val="1"/>
      <w:marLeft w:val="0"/>
      <w:marRight w:val="0"/>
      <w:marTop w:val="0"/>
      <w:marBottom w:val="0"/>
      <w:divBdr>
        <w:top w:val="none" w:sz="0" w:space="0" w:color="auto"/>
        <w:left w:val="none" w:sz="0" w:space="0" w:color="auto"/>
        <w:bottom w:val="none" w:sz="0" w:space="0" w:color="auto"/>
        <w:right w:val="none" w:sz="0" w:space="0" w:color="auto"/>
      </w:divBdr>
    </w:div>
    <w:div w:id="1057624507">
      <w:bodyDiv w:val="1"/>
      <w:marLeft w:val="0"/>
      <w:marRight w:val="0"/>
      <w:marTop w:val="0"/>
      <w:marBottom w:val="0"/>
      <w:divBdr>
        <w:top w:val="none" w:sz="0" w:space="0" w:color="auto"/>
        <w:left w:val="none" w:sz="0" w:space="0" w:color="auto"/>
        <w:bottom w:val="none" w:sz="0" w:space="0" w:color="auto"/>
        <w:right w:val="none" w:sz="0" w:space="0" w:color="auto"/>
      </w:divBdr>
    </w:div>
    <w:div w:id="1277328850">
      <w:bodyDiv w:val="1"/>
      <w:marLeft w:val="0"/>
      <w:marRight w:val="0"/>
      <w:marTop w:val="0"/>
      <w:marBottom w:val="0"/>
      <w:divBdr>
        <w:top w:val="none" w:sz="0" w:space="0" w:color="auto"/>
        <w:left w:val="none" w:sz="0" w:space="0" w:color="auto"/>
        <w:bottom w:val="none" w:sz="0" w:space="0" w:color="auto"/>
        <w:right w:val="none" w:sz="0" w:space="0" w:color="auto"/>
      </w:divBdr>
    </w:div>
    <w:div w:id="1367483003">
      <w:bodyDiv w:val="1"/>
      <w:marLeft w:val="0"/>
      <w:marRight w:val="0"/>
      <w:marTop w:val="0"/>
      <w:marBottom w:val="0"/>
      <w:divBdr>
        <w:top w:val="none" w:sz="0" w:space="0" w:color="auto"/>
        <w:left w:val="none" w:sz="0" w:space="0" w:color="auto"/>
        <w:bottom w:val="none" w:sz="0" w:space="0" w:color="auto"/>
        <w:right w:val="none" w:sz="0" w:space="0" w:color="auto"/>
      </w:divBdr>
    </w:div>
    <w:div w:id="171681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hsrho.org/what-we-do/advisory-groups/stakeholder-engagement-group/"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D06BEAA4E3BF749859620143C9F270E" ma:contentTypeVersion="22" ma:contentTypeDescription="Create a new document." ma:contentTypeScope="" ma:versionID="075ce38483dbe9c2668d7725dc6c8b8e">
  <xsd:schema xmlns:xsd="http://www.w3.org/2001/XMLSchema" xmlns:xs="http://www.w3.org/2001/XMLSchema" xmlns:p="http://schemas.microsoft.com/office/2006/metadata/properties" xmlns:ns2="1eee4543-c4eb-472d-9fe1-235041ba333d" xmlns:ns3="5d38e390-814b-466a-ac2e-0b450b575bf2" targetNamespace="http://schemas.microsoft.com/office/2006/metadata/properties" ma:root="true" ma:fieldsID="0618a1802f49455ca744dc84d67edbc0" ns2:_="" ns3:_="">
    <xsd:import namespace="1eee4543-c4eb-472d-9fe1-235041ba333d"/>
    <xsd:import namespace="5d38e390-814b-466a-ac2e-0b450b575b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e4543-c4eb-472d-9fe1-235041ba3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9f334ec-5907-4406-9c20-eeaa5f585b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8e390-814b-466a-ac2e-0b450b575b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4edada7-3461-45d6-9bc1-062972d667a8}" ma:internalName="TaxCatchAll" ma:showField="CatchAllData" ma:web="5d38e390-814b-466a-ac2e-0b450b575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d38e390-814b-466a-ac2e-0b450b575bf2" xsi:nil="true"/>
    <lcf76f155ced4ddcb4097134ff3c332f xmlns="1eee4543-c4eb-472d-9fe1-235041ba333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B83C6A-15B2-49C6-A6D9-F718B3374D87}">
  <ds:schemaRefs>
    <ds:schemaRef ds:uri="http://schemas.openxmlformats.org/officeDocument/2006/bibliography"/>
  </ds:schemaRefs>
</ds:datastoreItem>
</file>

<file path=customXml/itemProps2.xml><?xml version="1.0" encoding="utf-8"?>
<ds:datastoreItem xmlns:ds="http://schemas.openxmlformats.org/officeDocument/2006/customXml" ds:itemID="{9B12FC79-2354-456C-B2C9-07145D8AD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e4543-c4eb-472d-9fe1-235041ba333d"/>
    <ds:schemaRef ds:uri="5d38e390-814b-466a-ac2e-0b450b575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075114-1040-4405-BC42-FE14F6D16E42}">
  <ds:schemaRefs>
    <ds:schemaRef ds:uri="http://schemas.microsoft.com/office/2006/metadata/properties"/>
    <ds:schemaRef ds:uri="http://schemas.microsoft.com/office/infopath/2007/PartnerControls"/>
    <ds:schemaRef ds:uri="5d38e390-814b-466a-ac2e-0b450b575bf2"/>
    <ds:schemaRef ds:uri="1eee4543-c4eb-472d-9fe1-235041ba333d"/>
  </ds:schemaRefs>
</ds:datastoreItem>
</file>

<file path=customXml/itemProps4.xml><?xml version="1.0" encoding="utf-8"?>
<ds:datastoreItem xmlns:ds="http://schemas.openxmlformats.org/officeDocument/2006/customXml" ds:itemID="{83B524EF-DD6E-4F7E-A9E9-8A3A3E03CC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3150</Words>
  <Characters>17957</Characters>
  <Application>Microsoft Office Word</Application>
  <DocSecurity>4</DocSecurity>
  <Lines>149</Lines>
  <Paragraphs>42</Paragraphs>
  <ScaleCrop>false</ScaleCrop>
  <Company>NHS Confed</Company>
  <LinksUpToDate>false</LinksUpToDate>
  <CharactersWithSpaces>21065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Boulter</dc:creator>
  <cp:keywords/>
  <dc:description/>
  <cp:lastModifiedBy>Ben Charman</cp:lastModifiedBy>
  <cp:revision>23</cp:revision>
  <cp:lastPrinted>2021-05-17T16:07:00Z</cp:lastPrinted>
  <dcterms:created xsi:type="dcterms:W3CDTF">2026-05-26T18:12:00Z</dcterms:created>
  <dcterms:modified xsi:type="dcterms:W3CDTF">2026-05-27T14:48:00Z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0x010100FD06BEAA4E3BF749859620143C9F270E</vt:lpwstr>
  </property>
  <property fmtid="{D5CDD505-2E9C-101B-9397-08002B2CF9AE}" pid="3" name="MSIP_Label_d6ffb948-953e-42ec-a310-bd443e7b6908_Enabled">
    <vt:lpwstr>true</vt:lpwstr>
  </property>
  <property fmtid="{D5CDD505-2E9C-101B-9397-08002B2CF9AE}" pid="4" name="MSIP_Label_d6ffb948-953e-42ec-a310-bd443e7b6908_SetDate">
    <vt:lpwstr>2024-12-16T14:21:48Z</vt:lpwstr>
  </property>
  <property fmtid="{D5CDD505-2E9C-101B-9397-08002B2CF9AE}" pid="5" name="MSIP_Label_d6ffb948-953e-42ec-a310-bd443e7b6908_Method">
    <vt:lpwstr>Standard</vt:lpwstr>
  </property>
  <property fmtid="{D5CDD505-2E9C-101B-9397-08002B2CF9AE}" pid="6" name="MSIP_Label_d6ffb948-953e-42ec-a310-bd443e7b6908_Name">
    <vt:lpwstr>Commercial in Confidence</vt:lpwstr>
  </property>
  <property fmtid="{D5CDD505-2E9C-101B-9397-08002B2CF9AE}" pid="7" name="MSIP_Label_d6ffb948-953e-42ec-a310-bd443e7b6908_SiteId">
    <vt:lpwstr>b85e4127-ddf3-45f9-bf62-f1ea78c25bf7</vt:lpwstr>
  </property>
  <property fmtid="{D5CDD505-2E9C-101B-9397-08002B2CF9AE}" pid="8" name="MSIP_Label_d6ffb948-953e-42ec-a310-bd443e7b6908_ActionId">
    <vt:lpwstr>8211bc8f-d43e-4849-9666-da61cb3d4e65</vt:lpwstr>
  </property>
  <property fmtid="{D5CDD505-2E9C-101B-9397-08002B2CF9AE}" pid="9" name="MSIP_Label_d6ffb948-953e-42ec-a310-bd443e7b6908_ContentBits">
    <vt:lpwstr>0</vt:lpwstr>
  </property>
  <property fmtid="{D5CDD505-2E9C-101B-9397-08002B2CF9AE}" pid="10" name="MediaServiceImageTags">
    <vt:lpwstr/>
  </property>
</Properties>
</file>